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432" w:type="dxa"/>
        <w:tblLayout w:type="fixed"/>
        <w:tblLook w:val="01E0"/>
      </w:tblPr>
      <w:tblGrid>
        <w:gridCol w:w="4590"/>
        <w:gridCol w:w="6390"/>
      </w:tblGrid>
      <w:tr w:rsidR="008672BD" w:rsidRPr="002C4864" w:rsidTr="00526236">
        <w:tc>
          <w:tcPr>
            <w:tcW w:w="4590" w:type="dxa"/>
          </w:tcPr>
          <w:p w:rsidR="008672BD" w:rsidRPr="002C4864" w:rsidRDefault="008672BD" w:rsidP="00FD5E94">
            <w:pPr>
              <w:jc w:val="center"/>
              <w:rPr>
                <w:rFonts w:ascii="Times New Roman" w:hAnsi="Times New Roman"/>
                <w:sz w:val="26"/>
                <w:szCs w:val="26"/>
              </w:rPr>
            </w:pPr>
            <w:r w:rsidRPr="002C4864">
              <w:rPr>
                <w:rFonts w:ascii="Times New Roman" w:hAnsi="Times New Roman"/>
                <w:sz w:val="26"/>
                <w:szCs w:val="26"/>
              </w:rPr>
              <w:t>LIÊN ĐOÀN LAO ĐỘNG</w:t>
            </w:r>
          </w:p>
          <w:p w:rsidR="008672BD" w:rsidRPr="002C4864" w:rsidRDefault="008672BD" w:rsidP="00FD5E94">
            <w:pPr>
              <w:jc w:val="center"/>
              <w:rPr>
                <w:rFonts w:ascii="Times New Roman" w:hAnsi="Times New Roman"/>
                <w:sz w:val="26"/>
                <w:szCs w:val="26"/>
              </w:rPr>
            </w:pPr>
            <w:r w:rsidRPr="002C4864">
              <w:rPr>
                <w:rFonts w:ascii="Times New Roman" w:hAnsi="Times New Roman"/>
                <w:sz w:val="26"/>
                <w:szCs w:val="26"/>
              </w:rPr>
              <w:t>THÀNH PHỐ HỒ CHÍ MINH</w:t>
            </w:r>
          </w:p>
          <w:p w:rsidR="008672BD" w:rsidRPr="002C4864" w:rsidRDefault="002453BF" w:rsidP="00FD5E94">
            <w:pPr>
              <w:tabs>
                <w:tab w:val="center" w:pos="1440"/>
                <w:tab w:val="center" w:pos="6840"/>
              </w:tabs>
              <w:spacing w:line="360" w:lineRule="auto"/>
              <w:jc w:val="center"/>
              <w:rPr>
                <w:rFonts w:ascii="Times New Roman" w:hAnsi="Times New Roman"/>
                <w:sz w:val="26"/>
                <w:szCs w:val="26"/>
              </w:rPr>
            </w:pPr>
            <w:r w:rsidRPr="002453BF">
              <w:rPr>
                <w:rFonts w:ascii="Times New Roman" w:hAnsi="Times New Roman"/>
                <w:b/>
                <w:bCs/>
                <w:noProof/>
                <w:sz w:val="26"/>
                <w:szCs w:val="26"/>
              </w:rPr>
              <w:pict>
                <v:shapetype id="_x0000_t32" coordsize="21600,21600" o:spt="32" o:oned="t" path="m,l21600,21600e" filled="f">
                  <v:path arrowok="t" fillok="f" o:connecttype="none"/>
                  <o:lock v:ext="edit" shapetype="t"/>
                </v:shapetype>
                <v:shape id="_x0000_s1043" type="#_x0000_t32" style="position:absolute;left:0;text-align:left;margin-left:3.45pt;margin-top:18.75pt;width:203.3pt;height:0;z-index:251668480" o:connectortype="straight"/>
              </w:pict>
            </w:r>
            <w:r w:rsidR="008672BD" w:rsidRPr="006C4C15">
              <w:rPr>
                <w:rFonts w:ascii="Times New Roman" w:hAnsi="Times New Roman"/>
                <w:b/>
                <w:bCs/>
                <w:sz w:val="26"/>
                <w:szCs w:val="26"/>
              </w:rPr>
              <w:t xml:space="preserve">CÔNG ĐOÀN </w:t>
            </w:r>
            <w:r w:rsidR="008672BD" w:rsidRPr="006C4C15">
              <w:rPr>
                <w:rFonts w:ascii="Times New Roman" w:hAnsi="Times New Roman"/>
                <w:b/>
                <w:bCs/>
                <w:noProof/>
                <w:sz w:val="26"/>
                <w:szCs w:val="26"/>
              </w:rPr>
              <w:t>NGÀNH</w:t>
            </w:r>
            <w:r w:rsidR="008672BD" w:rsidRPr="006C4C15">
              <w:rPr>
                <w:rFonts w:ascii="Times New Roman" w:hAnsi="Times New Roman"/>
                <w:b/>
                <w:bCs/>
                <w:sz w:val="26"/>
                <w:szCs w:val="26"/>
              </w:rPr>
              <w:t xml:space="preserve"> GIÁO DỤC</w:t>
            </w:r>
          </w:p>
        </w:tc>
        <w:tc>
          <w:tcPr>
            <w:tcW w:w="6390" w:type="dxa"/>
          </w:tcPr>
          <w:p w:rsidR="008672BD" w:rsidRPr="002C4864" w:rsidRDefault="008672BD" w:rsidP="00FD5E94">
            <w:pPr>
              <w:jc w:val="center"/>
              <w:rPr>
                <w:rFonts w:ascii="Times New Roman" w:hAnsi="Times New Roman"/>
                <w:sz w:val="26"/>
                <w:szCs w:val="26"/>
              </w:rPr>
            </w:pPr>
            <w:r w:rsidRPr="002C4864">
              <w:rPr>
                <w:rFonts w:ascii="Times New Roman" w:hAnsi="Times New Roman"/>
                <w:b/>
                <w:bCs/>
                <w:sz w:val="26"/>
                <w:szCs w:val="26"/>
              </w:rPr>
              <w:t xml:space="preserve">CỘNG </w:t>
            </w:r>
            <w:r>
              <w:rPr>
                <w:rFonts w:ascii="Times New Roman" w:hAnsi="Times New Roman"/>
                <w:b/>
                <w:bCs/>
                <w:sz w:val="26"/>
                <w:szCs w:val="26"/>
              </w:rPr>
              <w:t>HÒA</w:t>
            </w:r>
            <w:r w:rsidRPr="002C4864">
              <w:rPr>
                <w:rFonts w:ascii="Times New Roman" w:hAnsi="Times New Roman"/>
                <w:b/>
                <w:bCs/>
                <w:sz w:val="26"/>
                <w:szCs w:val="26"/>
              </w:rPr>
              <w:t xml:space="preserve"> XÃ HỘI CHỦ NGHĨA VIỆT NAM</w:t>
            </w:r>
          </w:p>
          <w:p w:rsidR="008672BD" w:rsidRPr="002C4864" w:rsidRDefault="008672BD" w:rsidP="00FD5E94">
            <w:pPr>
              <w:tabs>
                <w:tab w:val="center" w:pos="6840"/>
              </w:tabs>
              <w:jc w:val="center"/>
              <w:rPr>
                <w:rFonts w:ascii="Times New Roman" w:hAnsi="Times New Roman"/>
                <w:b/>
                <w:bCs/>
                <w:sz w:val="26"/>
                <w:szCs w:val="26"/>
              </w:rPr>
            </w:pPr>
            <w:r w:rsidRPr="002C4864">
              <w:rPr>
                <w:rFonts w:ascii="Times New Roman" w:hAnsi="Times New Roman"/>
                <w:b/>
                <w:bCs/>
                <w:sz w:val="26"/>
                <w:szCs w:val="26"/>
              </w:rPr>
              <w:t>Độc lập – Tự do – Hạnh phúc</w:t>
            </w:r>
          </w:p>
          <w:p w:rsidR="008672BD" w:rsidRPr="002C4864" w:rsidRDefault="002453BF" w:rsidP="00FD5E94">
            <w:pPr>
              <w:tabs>
                <w:tab w:val="center" w:pos="6840"/>
              </w:tabs>
              <w:jc w:val="center"/>
              <w:rPr>
                <w:rFonts w:ascii="Times New Roman" w:hAnsi="Times New Roman"/>
                <w:b/>
                <w:bCs/>
                <w:sz w:val="26"/>
                <w:szCs w:val="26"/>
              </w:rPr>
            </w:pPr>
            <w:r w:rsidRPr="002453BF">
              <w:rPr>
                <w:rFonts w:ascii="Times New Roman" w:hAnsi="Times New Roman"/>
                <w:noProof/>
                <w:sz w:val="26"/>
                <w:szCs w:val="26"/>
              </w:rPr>
              <w:pict>
                <v:line id="_x0000_s1042" style="position:absolute;left:0;text-align:left;z-index:251667456" from="74.1pt,5.75pt" to="236.1pt,5.75pt"/>
              </w:pict>
            </w:r>
          </w:p>
          <w:p w:rsidR="008672BD" w:rsidRPr="006C4C15" w:rsidRDefault="008672BD" w:rsidP="00FD5E94">
            <w:pPr>
              <w:tabs>
                <w:tab w:val="center" w:pos="6840"/>
              </w:tabs>
              <w:rPr>
                <w:rFonts w:ascii="Times New Roman" w:hAnsi="Times New Roman"/>
                <w:b/>
                <w:bCs/>
                <w:color w:val="FF0000"/>
                <w:sz w:val="26"/>
                <w:szCs w:val="26"/>
              </w:rPr>
            </w:pPr>
          </w:p>
        </w:tc>
      </w:tr>
    </w:tbl>
    <w:p w:rsidR="004E11C5" w:rsidRPr="004F3820" w:rsidRDefault="008672BD" w:rsidP="008672BD">
      <w:pPr>
        <w:tabs>
          <w:tab w:val="center" w:pos="1710"/>
          <w:tab w:val="left" w:pos="1800"/>
          <w:tab w:val="right" w:pos="9498"/>
        </w:tabs>
        <w:rPr>
          <w:rFonts w:ascii="Times New Roman" w:hAnsi="Times New Roman"/>
          <w:sz w:val="26"/>
          <w:szCs w:val="26"/>
        </w:rPr>
      </w:pPr>
      <w:r>
        <w:rPr>
          <w:rFonts w:ascii="Times New Roman" w:hAnsi="Times New Roman"/>
          <w:sz w:val="26"/>
          <w:szCs w:val="26"/>
        </w:rPr>
        <w:tab/>
        <w:t xml:space="preserve"> </w:t>
      </w:r>
      <w:r w:rsidR="004E11C5" w:rsidRPr="004F3820">
        <w:rPr>
          <w:rFonts w:ascii="Times New Roman" w:hAnsi="Times New Roman"/>
          <w:sz w:val="26"/>
          <w:szCs w:val="26"/>
        </w:rPr>
        <w:t>Số</w:t>
      </w:r>
      <w:r w:rsidR="00202AC6">
        <w:rPr>
          <w:rFonts w:ascii="Times New Roman" w:hAnsi="Times New Roman"/>
          <w:sz w:val="26"/>
          <w:szCs w:val="26"/>
        </w:rPr>
        <w:t xml:space="preserve"> </w:t>
      </w:r>
      <w:r w:rsidR="004E11C5" w:rsidRPr="004F3820">
        <w:rPr>
          <w:rFonts w:ascii="Times New Roman" w:hAnsi="Times New Roman"/>
          <w:sz w:val="26"/>
          <w:szCs w:val="26"/>
        </w:rPr>
        <w:t>:</w:t>
      </w:r>
      <w:r w:rsidR="004E11C5">
        <w:rPr>
          <w:rFonts w:ascii="Times New Roman" w:hAnsi="Times New Roman"/>
          <w:sz w:val="26"/>
          <w:szCs w:val="26"/>
        </w:rPr>
        <w:t xml:space="preserve"> </w:t>
      </w:r>
      <w:r w:rsidR="0012375D" w:rsidRPr="0012375D">
        <w:rPr>
          <w:rFonts w:ascii="Times New Roman" w:hAnsi="Times New Roman"/>
          <w:sz w:val="26"/>
          <w:szCs w:val="26"/>
        </w:rPr>
        <w:t>252</w:t>
      </w:r>
      <w:r w:rsidR="004E11C5" w:rsidRPr="004F3820">
        <w:rPr>
          <w:rFonts w:ascii="Times New Roman" w:hAnsi="Times New Roman"/>
          <w:sz w:val="26"/>
          <w:szCs w:val="26"/>
        </w:rPr>
        <w:t>/</w:t>
      </w:r>
      <w:r w:rsidR="004E11C5">
        <w:rPr>
          <w:rFonts w:ascii="Times New Roman" w:hAnsi="Times New Roman"/>
          <w:sz w:val="26"/>
          <w:szCs w:val="26"/>
        </w:rPr>
        <w:t>CV</w:t>
      </w:r>
      <w:r w:rsidR="004E11C5" w:rsidRPr="004F3820">
        <w:rPr>
          <w:rFonts w:ascii="Times New Roman" w:hAnsi="Times New Roman"/>
          <w:sz w:val="26"/>
          <w:szCs w:val="26"/>
        </w:rPr>
        <w:t>-CĐGD</w:t>
      </w:r>
      <w:r>
        <w:rPr>
          <w:rFonts w:ascii="Times New Roman" w:hAnsi="Times New Roman"/>
          <w:sz w:val="26"/>
          <w:szCs w:val="26"/>
        </w:rPr>
        <w:tab/>
      </w:r>
      <w:r w:rsidR="004E11C5" w:rsidRPr="00535BBC">
        <w:rPr>
          <w:rFonts w:ascii="Times New Roman" w:hAnsi="Times New Roman"/>
          <w:i/>
          <w:sz w:val="26"/>
          <w:szCs w:val="26"/>
        </w:rPr>
        <w:t>T</w:t>
      </w:r>
      <w:r w:rsidR="00202AC6" w:rsidRPr="00535BBC">
        <w:rPr>
          <w:rFonts w:ascii="Times New Roman" w:hAnsi="Times New Roman"/>
          <w:i/>
          <w:sz w:val="26"/>
          <w:szCs w:val="26"/>
        </w:rPr>
        <w:t>p</w:t>
      </w:r>
      <w:r w:rsidR="004E11C5" w:rsidRPr="00535BBC">
        <w:rPr>
          <w:rFonts w:ascii="Times New Roman" w:hAnsi="Times New Roman"/>
          <w:i/>
          <w:sz w:val="26"/>
          <w:szCs w:val="26"/>
        </w:rPr>
        <w:t xml:space="preserve">. Hồ Chí Minh, ngày </w:t>
      </w:r>
      <w:r w:rsidR="00B51E85" w:rsidRPr="00535BBC">
        <w:rPr>
          <w:rFonts w:ascii="Times New Roman" w:hAnsi="Times New Roman"/>
          <w:i/>
          <w:sz w:val="26"/>
          <w:szCs w:val="26"/>
        </w:rPr>
        <w:t>2</w:t>
      </w:r>
      <w:r w:rsidR="0012375D">
        <w:rPr>
          <w:rFonts w:ascii="Times New Roman" w:hAnsi="Times New Roman"/>
          <w:i/>
          <w:sz w:val="26"/>
          <w:szCs w:val="26"/>
        </w:rPr>
        <w:t>6</w:t>
      </w:r>
      <w:r w:rsidR="004E11C5" w:rsidRPr="00535BBC">
        <w:rPr>
          <w:rFonts w:ascii="Times New Roman" w:hAnsi="Times New Roman"/>
          <w:i/>
          <w:sz w:val="26"/>
          <w:szCs w:val="26"/>
        </w:rPr>
        <w:t xml:space="preserve"> tháng 1</w:t>
      </w:r>
      <w:r w:rsidR="00B51E85" w:rsidRPr="00535BBC">
        <w:rPr>
          <w:rFonts w:ascii="Times New Roman" w:hAnsi="Times New Roman"/>
          <w:i/>
          <w:sz w:val="26"/>
          <w:szCs w:val="26"/>
        </w:rPr>
        <w:t>2</w:t>
      </w:r>
      <w:r w:rsidR="004E11C5" w:rsidRPr="00535BBC">
        <w:rPr>
          <w:rFonts w:ascii="Times New Roman" w:hAnsi="Times New Roman"/>
          <w:i/>
          <w:sz w:val="26"/>
          <w:szCs w:val="26"/>
        </w:rPr>
        <w:t xml:space="preserve"> năm 201</w:t>
      </w:r>
      <w:r w:rsidR="00535BBC" w:rsidRPr="00535BBC">
        <w:rPr>
          <w:rFonts w:ascii="Times New Roman" w:hAnsi="Times New Roman"/>
          <w:i/>
          <w:sz w:val="26"/>
          <w:szCs w:val="26"/>
        </w:rPr>
        <w:t>8</w:t>
      </w:r>
    </w:p>
    <w:p w:rsidR="004E11C5" w:rsidRPr="008672BD" w:rsidRDefault="004E11C5" w:rsidP="008672BD">
      <w:pPr>
        <w:spacing w:before="120"/>
        <w:ind w:left="-450" w:right="5522"/>
        <w:jc w:val="center"/>
        <w:rPr>
          <w:rFonts w:ascii="Times New Roman" w:hAnsi="Times New Roman"/>
          <w:i/>
          <w:sz w:val="25"/>
          <w:szCs w:val="25"/>
        </w:rPr>
      </w:pPr>
      <w:r w:rsidRPr="008672BD">
        <w:rPr>
          <w:rFonts w:ascii="Times New Roman" w:hAnsi="Times New Roman"/>
          <w:i/>
          <w:sz w:val="25"/>
          <w:szCs w:val="25"/>
        </w:rPr>
        <w:t>Về h</w:t>
      </w:r>
      <w:r w:rsidRPr="008672BD">
        <w:rPr>
          <w:rFonts w:ascii="Times New Roman" w:hAnsi="Times New Roman" w:hint="eastAsia"/>
          <w:i/>
          <w:sz w:val="25"/>
          <w:szCs w:val="25"/>
        </w:rPr>
        <w:t>ư</w:t>
      </w:r>
      <w:r w:rsidRPr="008672BD">
        <w:rPr>
          <w:rFonts w:ascii="Times New Roman" w:hAnsi="Times New Roman"/>
          <w:i/>
          <w:sz w:val="25"/>
          <w:szCs w:val="25"/>
        </w:rPr>
        <w:t xml:space="preserve">ớng dẫn sơ kết </w:t>
      </w:r>
      <w:r w:rsidR="00310675" w:rsidRPr="008672BD">
        <w:rPr>
          <w:rFonts w:ascii="Times New Roman" w:hAnsi="Times New Roman"/>
          <w:i/>
          <w:sz w:val="25"/>
          <w:szCs w:val="25"/>
        </w:rPr>
        <w:t xml:space="preserve">hoạt động </w:t>
      </w:r>
      <w:r w:rsidR="008672BD" w:rsidRPr="008672BD">
        <w:rPr>
          <w:rFonts w:ascii="Times New Roman" w:hAnsi="Times New Roman"/>
          <w:i/>
          <w:sz w:val="25"/>
          <w:szCs w:val="25"/>
        </w:rPr>
        <w:br/>
      </w:r>
      <w:r w:rsidRPr="008672BD">
        <w:rPr>
          <w:rFonts w:ascii="Times New Roman" w:hAnsi="Times New Roman"/>
          <w:i/>
          <w:sz w:val="25"/>
          <w:szCs w:val="25"/>
        </w:rPr>
        <w:t xml:space="preserve">công đoàn </w:t>
      </w:r>
      <w:r w:rsidR="00310675" w:rsidRPr="008672BD">
        <w:rPr>
          <w:rFonts w:ascii="Times New Roman" w:hAnsi="Times New Roman"/>
          <w:i/>
          <w:sz w:val="25"/>
          <w:szCs w:val="25"/>
        </w:rPr>
        <w:t xml:space="preserve">Học kỳ I </w:t>
      </w:r>
      <w:r w:rsidRPr="008672BD">
        <w:rPr>
          <w:rFonts w:ascii="Times New Roman" w:hAnsi="Times New Roman"/>
          <w:i/>
          <w:sz w:val="25"/>
          <w:szCs w:val="25"/>
        </w:rPr>
        <w:t>năm học</w:t>
      </w:r>
      <w:r w:rsidR="00310675" w:rsidRPr="008672BD">
        <w:rPr>
          <w:rFonts w:ascii="Times New Roman" w:hAnsi="Times New Roman"/>
          <w:i/>
          <w:sz w:val="25"/>
          <w:szCs w:val="25"/>
        </w:rPr>
        <w:t xml:space="preserve"> </w:t>
      </w:r>
      <w:r w:rsidRPr="008672BD">
        <w:rPr>
          <w:rFonts w:ascii="Times New Roman" w:hAnsi="Times New Roman"/>
          <w:i/>
          <w:sz w:val="25"/>
          <w:szCs w:val="25"/>
        </w:rPr>
        <w:t>201</w:t>
      </w:r>
      <w:r w:rsidR="00535BBC" w:rsidRPr="008672BD">
        <w:rPr>
          <w:rFonts w:ascii="Times New Roman" w:hAnsi="Times New Roman"/>
          <w:i/>
          <w:sz w:val="25"/>
          <w:szCs w:val="25"/>
        </w:rPr>
        <w:t>8</w:t>
      </w:r>
      <w:r w:rsidRPr="008672BD">
        <w:rPr>
          <w:rFonts w:ascii="Times New Roman" w:hAnsi="Times New Roman"/>
          <w:i/>
          <w:sz w:val="25"/>
          <w:szCs w:val="25"/>
        </w:rPr>
        <w:t>-201</w:t>
      </w:r>
      <w:r w:rsidR="00535BBC" w:rsidRPr="008672BD">
        <w:rPr>
          <w:rFonts w:ascii="Times New Roman" w:hAnsi="Times New Roman"/>
          <w:i/>
          <w:sz w:val="25"/>
          <w:szCs w:val="25"/>
        </w:rPr>
        <w:t>9</w:t>
      </w:r>
    </w:p>
    <w:p w:rsidR="008672BD" w:rsidRDefault="008672BD" w:rsidP="008672BD">
      <w:pPr>
        <w:spacing w:before="120" w:line="340" w:lineRule="exact"/>
        <w:ind w:firstLine="450"/>
        <w:rPr>
          <w:rFonts w:ascii="Times New Roman" w:hAnsi="Times New Roman"/>
          <w:sz w:val="26"/>
          <w:szCs w:val="26"/>
        </w:rPr>
      </w:pPr>
    </w:p>
    <w:p w:rsidR="004E11C5" w:rsidRPr="008672BD" w:rsidRDefault="004E11C5" w:rsidP="008672BD">
      <w:pPr>
        <w:spacing w:before="120" w:line="340" w:lineRule="exact"/>
        <w:ind w:firstLine="450"/>
        <w:rPr>
          <w:rFonts w:ascii="Times New Roman" w:hAnsi="Times New Roman"/>
          <w:sz w:val="26"/>
          <w:szCs w:val="26"/>
        </w:rPr>
      </w:pPr>
      <w:r w:rsidRPr="008672BD">
        <w:rPr>
          <w:rFonts w:ascii="Times New Roman" w:hAnsi="Times New Roman"/>
          <w:sz w:val="26"/>
          <w:szCs w:val="26"/>
        </w:rPr>
        <w:t xml:space="preserve">Kính gửi: </w:t>
      </w:r>
      <w:r w:rsidR="00310675" w:rsidRPr="008672BD">
        <w:rPr>
          <w:rFonts w:ascii="Times New Roman" w:hAnsi="Times New Roman"/>
          <w:sz w:val="26"/>
          <w:szCs w:val="26"/>
        </w:rPr>
        <w:t xml:space="preserve"> Công đoàn cơ sở các trường THPT, TCCN, Cao đẳng và đơn vị trực thuộc</w:t>
      </w:r>
    </w:p>
    <w:p w:rsidR="008672BD" w:rsidRDefault="008672BD" w:rsidP="00120A7B">
      <w:pPr>
        <w:pStyle w:val="BodyTextIndent"/>
        <w:spacing w:before="240" w:line="264" w:lineRule="auto"/>
        <w:ind w:left="0" w:firstLine="425"/>
        <w:rPr>
          <w:b w:val="0"/>
          <w:sz w:val="26"/>
        </w:rPr>
      </w:pPr>
    </w:p>
    <w:p w:rsidR="004E11C5" w:rsidRPr="006B7512" w:rsidRDefault="004E11C5" w:rsidP="00120A7B">
      <w:pPr>
        <w:pStyle w:val="BodyTextIndent"/>
        <w:spacing w:before="240" w:line="264" w:lineRule="auto"/>
        <w:ind w:left="0" w:firstLine="425"/>
        <w:rPr>
          <w:b w:val="0"/>
          <w:sz w:val="26"/>
        </w:rPr>
      </w:pPr>
      <w:r w:rsidRPr="006B7512">
        <w:rPr>
          <w:b w:val="0"/>
          <w:sz w:val="26"/>
        </w:rPr>
        <w:t>Thực hiện kế hoạch n</w:t>
      </w:r>
      <w:r w:rsidRPr="006B7512">
        <w:rPr>
          <w:rFonts w:hint="eastAsia"/>
          <w:b w:val="0"/>
          <w:sz w:val="26"/>
        </w:rPr>
        <w:t>ă</w:t>
      </w:r>
      <w:r w:rsidRPr="006B7512">
        <w:rPr>
          <w:b w:val="0"/>
          <w:sz w:val="26"/>
        </w:rPr>
        <w:t>m học 201</w:t>
      </w:r>
      <w:r w:rsidR="00535BBC">
        <w:rPr>
          <w:b w:val="0"/>
          <w:sz w:val="26"/>
        </w:rPr>
        <w:t>8</w:t>
      </w:r>
      <w:r w:rsidRPr="006B7512">
        <w:rPr>
          <w:b w:val="0"/>
          <w:sz w:val="26"/>
        </w:rPr>
        <w:t xml:space="preserve"> - 201</w:t>
      </w:r>
      <w:r w:rsidR="00535BBC">
        <w:rPr>
          <w:b w:val="0"/>
          <w:sz w:val="26"/>
        </w:rPr>
        <w:t>9</w:t>
      </w:r>
      <w:r w:rsidRPr="006B7512">
        <w:rPr>
          <w:b w:val="0"/>
          <w:sz w:val="26"/>
        </w:rPr>
        <w:t xml:space="preserve">, Công đoàn </w:t>
      </w:r>
      <w:r w:rsidR="00535BBC">
        <w:rPr>
          <w:b w:val="0"/>
          <w:sz w:val="26"/>
        </w:rPr>
        <w:t xml:space="preserve">ngành </w:t>
      </w:r>
      <w:r w:rsidRPr="006B7512">
        <w:rPr>
          <w:b w:val="0"/>
          <w:sz w:val="26"/>
        </w:rPr>
        <w:t xml:space="preserve">Giáo dục Thành phố </w:t>
      </w:r>
      <w:r w:rsidR="00535BBC" w:rsidRPr="006B7512">
        <w:rPr>
          <w:b w:val="0"/>
          <w:sz w:val="26"/>
        </w:rPr>
        <w:t>(CĐGD</w:t>
      </w:r>
      <w:r w:rsidR="00526236">
        <w:rPr>
          <w:b w:val="0"/>
          <w:sz w:val="26"/>
        </w:rPr>
        <w:t xml:space="preserve"> TP</w:t>
      </w:r>
      <w:r w:rsidR="00535BBC" w:rsidRPr="006B7512">
        <w:rPr>
          <w:b w:val="0"/>
          <w:sz w:val="26"/>
        </w:rPr>
        <w:t xml:space="preserve">) </w:t>
      </w:r>
      <w:r w:rsidRPr="006B7512">
        <w:rPr>
          <w:b w:val="0"/>
          <w:sz w:val="26"/>
        </w:rPr>
        <w:t xml:space="preserve">hướng dẫn các đơn vị sơ kết hoạt động công đoàn </w:t>
      </w:r>
      <w:r w:rsidR="00B51E85" w:rsidRPr="006B7512">
        <w:rPr>
          <w:b w:val="0"/>
          <w:sz w:val="26"/>
        </w:rPr>
        <w:t>học kỳ I</w:t>
      </w:r>
      <w:r w:rsidR="00526236">
        <w:rPr>
          <w:b w:val="0"/>
          <w:sz w:val="26"/>
        </w:rPr>
        <w:t>,</w:t>
      </w:r>
      <w:r w:rsidR="00B51E85" w:rsidRPr="006B7512">
        <w:rPr>
          <w:b w:val="0"/>
          <w:sz w:val="26"/>
        </w:rPr>
        <w:t xml:space="preserve"> </w:t>
      </w:r>
      <w:r w:rsidRPr="006B7512">
        <w:rPr>
          <w:b w:val="0"/>
          <w:sz w:val="26"/>
        </w:rPr>
        <w:t xml:space="preserve">năm học </w:t>
      </w:r>
      <w:r w:rsidR="00535BBC" w:rsidRPr="006B7512">
        <w:rPr>
          <w:b w:val="0"/>
          <w:sz w:val="26"/>
        </w:rPr>
        <w:t>201</w:t>
      </w:r>
      <w:r w:rsidR="00535BBC">
        <w:rPr>
          <w:b w:val="0"/>
          <w:sz w:val="26"/>
        </w:rPr>
        <w:t>8</w:t>
      </w:r>
      <w:r w:rsidR="00535BBC" w:rsidRPr="006B7512">
        <w:rPr>
          <w:b w:val="0"/>
          <w:sz w:val="26"/>
        </w:rPr>
        <w:t xml:space="preserve"> - 201</w:t>
      </w:r>
      <w:r w:rsidR="00535BBC">
        <w:rPr>
          <w:b w:val="0"/>
          <w:sz w:val="26"/>
        </w:rPr>
        <w:t>9</w:t>
      </w:r>
      <w:r w:rsidRPr="006B7512">
        <w:rPr>
          <w:b w:val="0"/>
          <w:sz w:val="26"/>
        </w:rPr>
        <w:t xml:space="preserve">, cụ thể như sau: </w:t>
      </w:r>
    </w:p>
    <w:p w:rsidR="004E11C5" w:rsidRPr="006B7512" w:rsidRDefault="004E11C5" w:rsidP="00791687">
      <w:pPr>
        <w:pStyle w:val="BodyTextIndent"/>
        <w:spacing w:before="120" w:line="264" w:lineRule="auto"/>
        <w:ind w:left="0"/>
        <w:rPr>
          <w:spacing w:val="-4"/>
          <w:sz w:val="26"/>
        </w:rPr>
      </w:pPr>
      <w:r w:rsidRPr="006B7512">
        <w:rPr>
          <w:sz w:val="26"/>
        </w:rPr>
        <w:t>A. Nội dung báo cáo</w:t>
      </w:r>
      <w:r w:rsidR="00907490">
        <w:rPr>
          <w:sz w:val="26"/>
        </w:rPr>
        <w:t xml:space="preserve"> </w:t>
      </w:r>
      <w:r w:rsidR="00907490" w:rsidRPr="00907490">
        <w:rPr>
          <w:sz w:val="26"/>
        </w:rPr>
        <w:t>hoạt động công đoàn HK I năm học 2018 - 2019</w:t>
      </w:r>
      <w:r w:rsidR="00907490">
        <w:rPr>
          <w:sz w:val="26"/>
        </w:rPr>
        <w:t xml:space="preserve"> </w:t>
      </w:r>
      <w:r w:rsidR="00907490" w:rsidRPr="00907490">
        <w:rPr>
          <w:b w:val="0"/>
          <w:sz w:val="26"/>
        </w:rPr>
        <w:t>(file Word)</w:t>
      </w:r>
      <w:r w:rsidRPr="00907490">
        <w:rPr>
          <w:b w:val="0"/>
          <w:sz w:val="26"/>
        </w:rPr>
        <w:t>:</w:t>
      </w:r>
    </w:p>
    <w:p w:rsidR="004E11C5" w:rsidRPr="006B7512" w:rsidRDefault="004E11C5" w:rsidP="00791687">
      <w:pPr>
        <w:pStyle w:val="BodyTextIndent"/>
        <w:spacing w:before="120" w:line="264" w:lineRule="auto"/>
        <w:ind w:left="0"/>
        <w:jc w:val="left"/>
        <w:rPr>
          <w:sz w:val="26"/>
        </w:rPr>
      </w:pPr>
      <w:r w:rsidRPr="006B7512">
        <w:rPr>
          <w:sz w:val="26"/>
        </w:rPr>
        <w:t xml:space="preserve">I. Tình hình đội ngũ Nhà giáo và người lao động (NGNLĐ) của đơn vị học kỳ I </w:t>
      </w:r>
    </w:p>
    <w:p w:rsidR="004E11C5" w:rsidRPr="006B7512" w:rsidRDefault="004E11C5" w:rsidP="00120A7B">
      <w:pPr>
        <w:pStyle w:val="BodyTextIndent"/>
        <w:spacing w:before="120" w:line="264" w:lineRule="auto"/>
        <w:ind w:left="0" w:firstLine="425"/>
        <w:rPr>
          <w:b w:val="0"/>
          <w:sz w:val="26"/>
        </w:rPr>
      </w:pPr>
      <w:r w:rsidRPr="006B7512">
        <w:rPr>
          <w:b w:val="0"/>
          <w:sz w:val="26"/>
        </w:rPr>
        <w:t>Nêu rõ đặc điểm, tình hình và những thuận lợi, khó khăn (chủ quan, khách quan) của địa phương, đơn vị tác động đến đội ngũ NGNLĐ, ảnh hưởng đến hiệu quả hoạt động công đoàn</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Tổng số NGNLĐ đến thời điểm 15/12/201</w:t>
      </w:r>
      <w:r w:rsidR="00535BBC">
        <w:rPr>
          <w:b w:val="0"/>
          <w:sz w:val="26"/>
        </w:rPr>
        <w:t>8</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Tổng số đoàn viên công đoàn: </w:t>
      </w:r>
    </w:p>
    <w:p w:rsidR="004E11C5" w:rsidRPr="006B7512" w:rsidRDefault="004E11C5" w:rsidP="00120A7B">
      <w:pPr>
        <w:pStyle w:val="BodyTextIndent"/>
        <w:spacing w:before="60" w:line="264" w:lineRule="auto"/>
        <w:ind w:left="0" w:firstLine="720"/>
        <w:rPr>
          <w:b w:val="0"/>
          <w:sz w:val="26"/>
        </w:rPr>
      </w:pPr>
      <w:r w:rsidRPr="006B7512">
        <w:rPr>
          <w:b w:val="0"/>
          <w:sz w:val="26"/>
        </w:rPr>
        <w:t>+ Biến động về số lượng/ chất lượng đoàn viên công đoàn học kỳ I</w:t>
      </w:r>
      <w:r w:rsidR="00535BBC">
        <w:rPr>
          <w:b w:val="0"/>
          <w:sz w:val="26"/>
        </w:rPr>
        <w:t>;</w:t>
      </w:r>
    </w:p>
    <w:p w:rsidR="004E11C5" w:rsidRPr="006B7512" w:rsidRDefault="004E11C5" w:rsidP="00120A7B">
      <w:pPr>
        <w:pStyle w:val="BodyTextIndent"/>
        <w:spacing w:before="60" w:line="264" w:lineRule="auto"/>
        <w:ind w:left="0" w:firstLine="720"/>
        <w:rPr>
          <w:b w:val="0"/>
          <w:sz w:val="26"/>
        </w:rPr>
      </w:pPr>
      <w:r w:rsidRPr="006B7512">
        <w:rPr>
          <w:b w:val="0"/>
          <w:sz w:val="26"/>
        </w:rPr>
        <w:t>+ Nghỉ chế độ, kết nạp mới bổ sung.</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Diễn biến </w:t>
      </w:r>
      <w:r w:rsidR="00B51E85" w:rsidRPr="006B7512">
        <w:rPr>
          <w:b w:val="0"/>
          <w:sz w:val="26"/>
        </w:rPr>
        <w:t xml:space="preserve">tâm </w:t>
      </w:r>
      <w:r w:rsidRPr="006B7512">
        <w:rPr>
          <w:b w:val="0"/>
          <w:sz w:val="26"/>
        </w:rPr>
        <w:t xml:space="preserve">tư, thái độ của đội ngũ trước tình hình chính trị, kinh tế xã hội của đất nước, của </w:t>
      </w:r>
      <w:r w:rsidR="00E667CE" w:rsidRPr="006B7512">
        <w:rPr>
          <w:b w:val="0"/>
          <w:sz w:val="26"/>
        </w:rPr>
        <w:t>thành phố</w:t>
      </w:r>
      <w:r w:rsidRPr="006B7512">
        <w:rPr>
          <w:b w:val="0"/>
          <w:sz w:val="26"/>
        </w:rPr>
        <w:t xml:space="preserve">; đời sống, thu nhập, việc làm... </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Quan điểm chỉ đạo và các giải pháp của công đoàn trong việc triển khai có hiệu quả hoạt động công đoàn trong học kỳ I</w:t>
      </w:r>
      <w:r w:rsidR="00535BBC">
        <w:rPr>
          <w:b w:val="0"/>
          <w:sz w:val="26"/>
        </w:rPr>
        <w:t>.</w:t>
      </w:r>
    </w:p>
    <w:p w:rsidR="004E11C5" w:rsidRPr="006B7512" w:rsidRDefault="004E11C5" w:rsidP="00120A7B">
      <w:pPr>
        <w:pStyle w:val="BodyTextIndent"/>
        <w:spacing w:before="120" w:line="264" w:lineRule="auto"/>
        <w:ind w:left="0"/>
        <w:jc w:val="left"/>
        <w:rPr>
          <w:sz w:val="26"/>
        </w:rPr>
      </w:pPr>
      <w:r w:rsidRPr="006B7512">
        <w:rPr>
          <w:sz w:val="26"/>
        </w:rPr>
        <w:t xml:space="preserve">II. Kết quả thực hiện nhiệm vụ công tác công đoàn  </w:t>
      </w:r>
    </w:p>
    <w:p w:rsidR="004E11C5" w:rsidRPr="006B7512" w:rsidRDefault="004E11C5" w:rsidP="00120A7B">
      <w:pPr>
        <w:spacing w:before="120" w:line="264" w:lineRule="auto"/>
        <w:ind w:left="284" w:hanging="284"/>
        <w:jc w:val="both"/>
        <w:rPr>
          <w:rFonts w:ascii="Times New Roman" w:hAnsi="Times New Roman"/>
          <w:b/>
          <w:i/>
          <w:sz w:val="26"/>
          <w:szCs w:val="26"/>
        </w:rPr>
      </w:pPr>
      <w:r w:rsidRPr="006B7512">
        <w:rPr>
          <w:rFonts w:ascii="Times New Roman" w:hAnsi="Times New Roman"/>
          <w:b/>
          <w:i/>
          <w:sz w:val="26"/>
          <w:szCs w:val="26"/>
        </w:rPr>
        <w:t>1. Về công tác c</w:t>
      </w:r>
      <w:r w:rsidRPr="006B7512">
        <w:rPr>
          <w:rFonts w:ascii="Times New Roman" w:hAnsi="Times New Roman"/>
          <w:b/>
          <w:i/>
          <w:sz w:val="26"/>
          <w:szCs w:val="26"/>
          <w:lang w:val="es-ES"/>
        </w:rPr>
        <w:t>hăm lo đời sống, đại diện bảo vệ quyền, lợi ích hợp pháp, chính đáng của đội ngũ cán bộ, NGNLĐ;</w:t>
      </w:r>
      <w:r w:rsidR="00B51E85" w:rsidRPr="006B7512">
        <w:rPr>
          <w:rFonts w:ascii="Times New Roman" w:hAnsi="Times New Roman"/>
          <w:b/>
          <w:i/>
          <w:sz w:val="26"/>
          <w:szCs w:val="26"/>
          <w:lang w:val="es-ES"/>
        </w:rPr>
        <w:t xml:space="preserve"> </w:t>
      </w:r>
      <w:r w:rsidRPr="006B7512">
        <w:rPr>
          <w:rFonts w:ascii="Times New Roman" w:hAnsi="Times New Roman"/>
          <w:b/>
          <w:i/>
          <w:sz w:val="26"/>
          <w:szCs w:val="26"/>
          <w:lang w:val="es-ES"/>
        </w:rPr>
        <w:t xml:space="preserve">tham gia quản lý, </w:t>
      </w:r>
      <w:r w:rsidRPr="006B7512">
        <w:rPr>
          <w:rFonts w:ascii="Times New Roman" w:hAnsi="Times New Roman"/>
          <w:b/>
          <w:i/>
          <w:iCs/>
          <w:sz w:val="26"/>
          <w:szCs w:val="26"/>
          <w:lang w:val="es-ES"/>
        </w:rPr>
        <w:t>xây dựng mối quan hệ lao động hài hòa, ổn định</w:t>
      </w:r>
    </w:p>
    <w:p w:rsidR="004E11C5" w:rsidRPr="006B7512" w:rsidRDefault="004E11C5" w:rsidP="00120A7B">
      <w:pPr>
        <w:pStyle w:val="BodyTextIndent"/>
        <w:spacing w:before="120" w:line="264" w:lineRule="auto"/>
        <w:ind w:left="0" w:firstLine="425"/>
        <w:rPr>
          <w:sz w:val="26"/>
        </w:rPr>
      </w:pPr>
      <w:r w:rsidRPr="006B7512">
        <w:rPr>
          <w:b w:val="0"/>
          <w:sz w:val="26"/>
        </w:rPr>
        <w:t xml:space="preserve">Đánh giá về công tác triển khai và các giải pháp đã thực hiện nội dung này trong học kỳ I của đơn vị. Kết quả cụ thể </w:t>
      </w:r>
      <w:r w:rsidRPr="006B7512">
        <w:rPr>
          <w:b w:val="0"/>
          <w:i/>
          <w:sz w:val="26"/>
        </w:rPr>
        <w:t xml:space="preserve">(trong đó nêu rõ những nội dung phối hợp với </w:t>
      </w:r>
      <w:r w:rsidR="006B7512">
        <w:rPr>
          <w:b w:val="0"/>
          <w:i/>
          <w:sz w:val="26"/>
        </w:rPr>
        <w:t>chuyên môn</w:t>
      </w:r>
      <w:r w:rsidRPr="006B7512">
        <w:rPr>
          <w:b w:val="0"/>
          <w:i/>
          <w:sz w:val="26"/>
        </w:rPr>
        <w:t xml:space="preserve"> đồng cấp, nội dung công đoàn đã chủ động triển khai thực hiện)</w:t>
      </w:r>
      <w:r w:rsidRPr="006B7512">
        <w:rPr>
          <w:b w:val="0"/>
          <w:sz w:val="26"/>
        </w:rPr>
        <w:t>:</w:t>
      </w:r>
    </w:p>
    <w:p w:rsidR="004E11C5" w:rsidRPr="00120A7B" w:rsidRDefault="004E11C5" w:rsidP="00120A7B">
      <w:pPr>
        <w:pStyle w:val="BodyTextIndent"/>
        <w:numPr>
          <w:ilvl w:val="0"/>
          <w:numId w:val="1"/>
        </w:numPr>
        <w:tabs>
          <w:tab w:val="left" w:pos="567"/>
        </w:tabs>
        <w:spacing w:before="60" w:line="264" w:lineRule="auto"/>
        <w:ind w:left="567" w:hanging="294"/>
        <w:rPr>
          <w:b w:val="0"/>
          <w:sz w:val="26"/>
        </w:rPr>
      </w:pPr>
      <w:r w:rsidRPr="00120A7B">
        <w:rPr>
          <w:b w:val="0"/>
          <w:sz w:val="26"/>
        </w:rPr>
        <w:t>Công tác hỗ trợ, thăm hỏi, giúp đỡ NGNLĐ tháo gỡ khó khăn, vướng mắc trong cuộc sống, trong công tác, trong tư tưởng, tình cảm…</w:t>
      </w:r>
    </w:p>
    <w:p w:rsidR="004E11C5" w:rsidRPr="00120A7B" w:rsidRDefault="004E11C5" w:rsidP="00120A7B">
      <w:pPr>
        <w:pStyle w:val="BodyTextIndent"/>
        <w:numPr>
          <w:ilvl w:val="0"/>
          <w:numId w:val="1"/>
        </w:numPr>
        <w:tabs>
          <w:tab w:val="left" w:pos="567"/>
        </w:tabs>
        <w:spacing w:before="60" w:line="264" w:lineRule="auto"/>
        <w:ind w:left="567" w:hanging="294"/>
        <w:rPr>
          <w:b w:val="0"/>
          <w:sz w:val="26"/>
        </w:rPr>
      </w:pPr>
      <w:r w:rsidRPr="00120A7B">
        <w:rPr>
          <w:b w:val="0"/>
          <w:sz w:val="26"/>
        </w:rPr>
        <w:t>Các đề xuất và tác động trở lại của các tổ chức, đoàn thể, với các cơ quan quản lý khác nhằm đảm bảo quyền, lợi ích hợp pháp, chính đáng NGNLĐ một cách kịp thời.</w:t>
      </w:r>
    </w:p>
    <w:p w:rsidR="004E11C5" w:rsidRPr="00120A7B" w:rsidRDefault="004E11C5" w:rsidP="00120A7B">
      <w:pPr>
        <w:pStyle w:val="BodyTextIndent"/>
        <w:numPr>
          <w:ilvl w:val="0"/>
          <w:numId w:val="1"/>
        </w:numPr>
        <w:tabs>
          <w:tab w:val="left" w:pos="567"/>
        </w:tabs>
        <w:spacing w:before="60" w:line="264" w:lineRule="auto"/>
        <w:ind w:left="567" w:hanging="294"/>
        <w:rPr>
          <w:b w:val="0"/>
          <w:sz w:val="26"/>
        </w:rPr>
      </w:pPr>
      <w:r w:rsidRPr="00120A7B">
        <w:rPr>
          <w:b w:val="0"/>
          <w:sz w:val="26"/>
        </w:rPr>
        <w:t xml:space="preserve">Chính sách đặc thù của </w:t>
      </w:r>
      <w:r w:rsidR="00E667CE" w:rsidRPr="00120A7B">
        <w:rPr>
          <w:b w:val="0"/>
          <w:sz w:val="26"/>
        </w:rPr>
        <w:t xml:space="preserve">đơn vị, </w:t>
      </w:r>
      <w:r w:rsidRPr="00120A7B">
        <w:rPr>
          <w:b w:val="0"/>
          <w:sz w:val="26"/>
        </w:rPr>
        <w:t xml:space="preserve">địa phương trong phạm vi quyền và lợi ích của NGNLĐ. </w:t>
      </w:r>
    </w:p>
    <w:p w:rsidR="004E11C5" w:rsidRPr="00120A7B" w:rsidRDefault="004E11C5" w:rsidP="00120A7B">
      <w:pPr>
        <w:pStyle w:val="BodyTextIndent"/>
        <w:numPr>
          <w:ilvl w:val="0"/>
          <w:numId w:val="1"/>
        </w:numPr>
        <w:tabs>
          <w:tab w:val="left" w:pos="567"/>
        </w:tabs>
        <w:spacing w:before="60" w:line="264" w:lineRule="auto"/>
        <w:ind w:left="567" w:hanging="294"/>
        <w:rPr>
          <w:b w:val="0"/>
          <w:sz w:val="26"/>
        </w:rPr>
      </w:pPr>
      <w:r w:rsidRPr="00120A7B">
        <w:rPr>
          <w:b w:val="0"/>
          <w:sz w:val="26"/>
        </w:rPr>
        <w:t>Việc thực hiện quy chế dân chủ ở cơ sở; phối hợp, chỉ đạo việc tổ chức Hội nghị CBCC</w:t>
      </w:r>
      <w:r w:rsidR="00E667CE" w:rsidRPr="00120A7B">
        <w:rPr>
          <w:b w:val="0"/>
          <w:sz w:val="26"/>
        </w:rPr>
        <w:t>VC</w:t>
      </w:r>
      <w:r w:rsidRPr="00120A7B">
        <w:rPr>
          <w:b w:val="0"/>
          <w:sz w:val="26"/>
        </w:rPr>
        <w:t>, Hội nghị người lao động.</w:t>
      </w:r>
    </w:p>
    <w:p w:rsidR="004E11C5" w:rsidRPr="006B7512" w:rsidRDefault="004E11C5" w:rsidP="00120A7B">
      <w:pPr>
        <w:spacing w:before="120" w:line="264" w:lineRule="auto"/>
        <w:ind w:left="284" w:hanging="284"/>
        <w:jc w:val="both"/>
        <w:rPr>
          <w:rFonts w:ascii="Times New Roman" w:hAnsi="Times New Roman"/>
          <w:b/>
          <w:i/>
          <w:sz w:val="26"/>
          <w:szCs w:val="26"/>
        </w:rPr>
      </w:pPr>
      <w:r w:rsidRPr="006B7512">
        <w:rPr>
          <w:rFonts w:ascii="Times New Roman" w:hAnsi="Times New Roman"/>
          <w:b/>
          <w:i/>
          <w:sz w:val="26"/>
          <w:szCs w:val="26"/>
        </w:rPr>
        <w:lastRenderedPageBreak/>
        <w:t>2. Về công tác t</w:t>
      </w:r>
      <w:r w:rsidRPr="006B7512">
        <w:rPr>
          <w:rFonts w:ascii="Times New Roman" w:hAnsi="Times New Roman"/>
          <w:b/>
          <w:bCs/>
          <w:i/>
          <w:iCs/>
          <w:sz w:val="26"/>
          <w:szCs w:val="26"/>
        </w:rPr>
        <w:t xml:space="preserve">uyên truyền, vận động đội ngũ NGNLĐ; thực hiện đường lối, chủ trương </w:t>
      </w:r>
      <w:r w:rsidRPr="006B7512">
        <w:rPr>
          <w:rFonts w:ascii="Times New Roman" w:hAnsi="Times New Roman"/>
          <w:b/>
          <w:i/>
          <w:sz w:val="26"/>
          <w:szCs w:val="26"/>
          <w:lang w:val="es-ES"/>
        </w:rPr>
        <w:t>của</w:t>
      </w:r>
      <w:r w:rsidRPr="006B7512">
        <w:rPr>
          <w:rFonts w:ascii="Times New Roman" w:hAnsi="Times New Roman"/>
          <w:b/>
          <w:bCs/>
          <w:i/>
          <w:iCs/>
          <w:sz w:val="26"/>
          <w:szCs w:val="26"/>
        </w:rPr>
        <w:t xml:space="preserve"> Đảng, chính sách pháp luật của Nhà nước; Nghị quyết, chủ trương công tác công đoàn; phát triển đội ngũ nhà giáo và cán bộ quản lý giáo dục.</w:t>
      </w:r>
    </w:p>
    <w:p w:rsidR="004E11C5" w:rsidRPr="006B7512" w:rsidRDefault="004E11C5" w:rsidP="00120A7B">
      <w:pPr>
        <w:pStyle w:val="BodyTextIndent"/>
        <w:spacing w:before="120" w:line="264" w:lineRule="auto"/>
        <w:ind w:left="0" w:firstLine="425"/>
        <w:rPr>
          <w:b w:val="0"/>
          <w:sz w:val="26"/>
        </w:rPr>
      </w:pPr>
      <w:r w:rsidRPr="006B7512">
        <w:rPr>
          <w:b w:val="0"/>
          <w:sz w:val="26"/>
        </w:rPr>
        <w:t xml:space="preserve">Đánh giá về công tác chỉ đạo, triển khai và các giải pháp đã thực hiện nội dung này trong học kỳ I tại đơn vị. Kết quả cụ thể </w:t>
      </w:r>
      <w:r w:rsidRPr="006B7512">
        <w:rPr>
          <w:b w:val="0"/>
          <w:i/>
          <w:sz w:val="26"/>
        </w:rPr>
        <w:t xml:space="preserve">(trong đó nêu rõ những nội dung phối hợp với </w:t>
      </w:r>
      <w:r w:rsidR="006B7512">
        <w:rPr>
          <w:b w:val="0"/>
          <w:i/>
          <w:sz w:val="26"/>
        </w:rPr>
        <w:t>chuyên môn</w:t>
      </w:r>
      <w:r w:rsidR="00E667CE" w:rsidRPr="006B7512">
        <w:rPr>
          <w:b w:val="0"/>
          <w:i/>
          <w:sz w:val="26"/>
        </w:rPr>
        <w:t xml:space="preserve"> </w:t>
      </w:r>
      <w:r w:rsidRPr="006B7512">
        <w:rPr>
          <w:b w:val="0"/>
          <w:i/>
          <w:sz w:val="26"/>
        </w:rPr>
        <w:t>đồng cấp, những nội dung mà công đoàn đã chủ động triển khai thực hiệ</w:t>
      </w:r>
      <w:r w:rsidRPr="006B7512">
        <w:rPr>
          <w:b w:val="0"/>
          <w:sz w:val="26"/>
        </w:rPr>
        <w:t>n</w:t>
      </w:r>
      <w:r w:rsidRPr="006B7512">
        <w:rPr>
          <w:b w:val="0"/>
          <w:i/>
          <w:sz w:val="26"/>
        </w:rPr>
        <w:t>)</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Tuyên truyền đường lối, chủ trương của Đảng, chính sách pháp luật của Nhà nước, chương trình công tác của công đoàn </w:t>
      </w:r>
      <w:r w:rsidRPr="006B7512">
        <w:rPr>
          <w:b w:val="0"/>
          <w:i/>
          <w:sz w:val="26"/>
        </w:rPr>
        <w:t>(nội dung, giải pháp, thời gian, kết quả đạt được);</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Tuyên truyền về công tác phát triển, nâng cao chất lượng đội ngũ nhà giáo và CBQLGD (</w:t>
      </w:r>
      <w:r w:rsidRPr="006B7512">
        <w:rPr>
          <w:b w:val="0"/>
          <w:i/>
          <w:sz w:val="26"/>
        </w:rPr>
        <w:t>nội dung, giải pháp, thời gian, kết quả đạt được</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Tuyên truyền về công tác xây dựng đời sống văn hóa cơ sở, trường học </w:t>
      </w:r>
      <w:r w:rsidRPr="006B7512">
        <w:rPr>
          <w:b w:val="0"/>
          <w:i/>
          <w:sz w:val="26"/>
        </w:rPr>
        <w:t>(nội dung, giải pháp, thời gian, kết quả đạt được)</w:t>
      </w:r>
      <w:r w:rsidRPr="006B7512">
        <w:rPr>
          <w:b w:val="0"/>
          <w:sz w:val="26"/>
        </w:rPr>
        <w:t>.</w:t>
      </w:r>
    </w:p>
    <w:p w:rsidR="004E11C5" w:rsidRPr="006B7512" w:rsidRDefault="004E11C5" w:rsidP="00120A7B">
      <w:pPr>
        <w:spacing w:before="120" w:line="264" w:lineRule="auto"/>
        <w:ind w:left="284" w:hanging="284"/>
        <w:jc w:val="both"/>
        <w:rPr>
          <w:rFonts w:ascii="Times New Roman" w:hAnsi="Times New Roman"/>
          <w:b/>
          <w:i/>
          <w:sz w:val="26"/>
          <w:szCs w:val="26"/>
          <w:lang w:val="es-ES"/>
        </w:rPr>
      </w:pPr>
      <w:r w:rsidRPr="006B7512">
        <w:rPr>
          <w:rFonts w:ascii="Times New Roman" w:hAnsi="Times New Roman"/>
          <w:b/>
          <w:i/>
          <w:sz w:val="26"/>
          <w:szCs w:val="26"/>
        </w:rPr>
        <w:t>3. Việc t</w:t>
      </w:r>
      <w:r w:rsidRPr="006B7512">
        <w:rPr>
          <w:rFonts w:ascii="Times New Roman" w:hAnsi="Times New Roman"/>
          <w:b/>
          <w:i/>
          <w:sz w:val="26"/>
          <w:szCs w:val="26"/>
          <w:lang w:val="es-ES"/>
        </w:rPr>
        <w:t>ổ chức các phong trào thi đua yêu nước, các cuộc vận động mang tính xã hội rộng lớn trong đội ngũ cán bộ, NGNLĐ</w:t>
      </w:r>
    </w:p>
    <w:p w:rsidR="004E11C5" w:rsidRPr="006B7512" w:rsidRDefault="006B7512" w:rsidP="00120A7B">
      <w:pPr>
        <w:pStyle w:val="BodyTextIndent"/>
        <w:spacing w:before="120" w:line="264" w:lineRule="auto"/>
        <w:ind w:left="0" w:firstLine="425"/>
        <w:rPr>
          <w:b w:val="0"/>
          <w:sz w:val="26"/>
          <w:lang w:val="es-ES"/>
        </w:rPr>
      </w:pPr>
      <w:r w:rsidRPr="006B7512">
        <w:rPr>
          <w:b w:val="0"/>
          <w:sz w:val="26"/>
        </w:rPr>
        <w:t xml:space="preserve">Đánh giá về công tác chỉ đạo, triển khai và các giải pháp đã thực hiện nội dung này trong học kỳ I tại đơn vị. Kết quả cụ thể </w:t>
      </w:r>
      <w:r w:rsidRPr="006B7512">
        <w:rPr>
          <w:b w:val="0"/>
          <w:i/>
          <w:sz w:val="26"/>
        </w:rPr>
        <w:t xml:space="preserve">(trong đó nêu rõ những nội dung phối hợp với </w:t>
      </w:r>
      <w:r>
        <w:rPr>
          <w:b w:val="0"/>
          <w:i/>
          <w:sz w:val="26"/>
        </w:rPr>
        <w:t>chuyên môn</w:t>
      </w:r>
      <w:r w:rsidRPr="006B7512">
        <w:rPr>
          <w:b w:val="0"/>
          <w:i/>
          <w:sz w:val="26"/>
        </w:rPr>
        <w:t xml:space="preserve"> đồng cấp, những nội dung mà công đoàn đã chủ động triển khai thực hiệ</w:t>
      </w:r>
      <w:r w:rsidRPr="006B7512">
        <w:rPr>
          <w:b w:val="0"/>
          <w:sz w:val="26"/>
        </w:rPr>
        <w:t>n</w:t>
      </w:r>
      <w:r w:rsidRPr="006B7512">
        <w:rPr>
          <w:b w:val="0"/>
          <w:i/>
          <w:sz w:val="26"/>
        </w:rPr>
        <w:t>)</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Tên, nội dung các phong trào thi đua, nơi phát động; giải pháp triển khai cụ thể; mức độ phù hợp với đặc điểm đơn vị, địa phương, cơ sở; kết quả đạt được;</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Tên, nội </w:t>
      </w:r>
      <w:r w:rsidRPr="00120A7B">
        <w:rPr>
          <w:b w:val="0"/>
          <w:sz w:val="26"/>
        </w:rPr>
        <w:t>dung</w:t>
      </w:r>
      <w:r w:rsidRPr="006B7512">
        <w:rPr>
          <w:b w:val="0"/>
          <w:sz w:val="26"/>
          <w:lang w:val="es-ES"/>
        </w:rPr>
        <w:t xml:space="preserve"> các cuộc vận động, nơi phát động; giải pháp triển khai cụ thể; mức độ phù hợp với đặc điểm đơn vị, địa phương, cơ sở; đánh giá kết quả;</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Đánh </w:t>
      </w:r>
      <w:r w:rsidRPr="006B7512">
        <w:rPr>
          <w:b w:val="0"/>
          <w:sz w:val="26"/>
        </w:rPr>
        <w:t>giá</w:t>
      </w:r>
      <w:r w:rsidRPr="006B7512">
        <w:rPr>
          <w:b w:val="0"/>
          <w:sz w:val="26"/>
          <w:lang w:val="es-ES"/>
        </w:rPr>
        <w:t xml:space="preserve"> về việc thực hiện công tác xã hội hóa giáo dục;</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Triển </w:t>
      </w:r>
      <w:r w:rsidRPr="006B7512">
        <w:rPr>
          <w:b w:val="0"/>
          <w:sz w:val="26"/>
        </w:rPr>
        <w:t>khai</w:t>
      </w:r>
      <w:r w:rsidRPr="006B7512">
        <w:rPr>
          <w:b w:val="0"/>
          <w:sz w:val="26"/>
          <w:lang w:val="es-ES"/>
        </w:rPr>
        <w:t xml:space="preserve"> và kết quả các hoạt động nhân đạo, từ thiện.</w:t>
      </w:r>
    </w:p>
    <w:p w:rsidR="004E11C5" w:rsidRPr="006B7512" w:rsidRDefault="004E11C5" w:rsidP="00120A7B">
      <w:pPr>
        <w:spacing w:before="120" w:line="264" w:lineRule="auto"/>
        <w:ind w:left="284" w:hanging="284"/>
        <w:jc w:val="both"/>
        <w:rPr>
          <w:rFonts w:ascii="Times New Roman" w:hAnsi="Times New Roman"/>
          <w:b/>
          <w:i/>
          <w:sz w:val="26"/>
          <w:szCs w:val="26"/>
          <w:lang w:val="es-ES"/>
        </w:rPr>
      </w:pPr>
      <w:r w:rsidRPr="006B7512">
        <w:rPr>
          <w:rFonts w:ascii="Times New Roman" w:hAnsi="Times New Roman"/>
          <w:b/>
          <w:bCs/>
          <w:i/>
          <w:iCs/>
          <w:sz w:val="26"/>
          <w:szCs w:val="26"/>
          <w:lang w:val="es-ES"/>
        </w:rPr>
        <w:t xml:space="preserve">4. Về đổi mới nội dung, phương pháp hoạt động công đoàn; nâng cao chất lượng đội ngũ </w:t>
      </w:r>
      <w:r w:rsidRPr="006B7512">
        <w:rPr>
          <w:rFonts w:ascii="Times New Roman" w:hAnsi="Times New Roman"/>
          <w:b/>
          <w:i/>
          <w:sz w:val="26"/>
          <w:szCs w:val="26"/>
          <w:lang w:val="es-ES"/>
        </w:rPr>
        <w:t>cán</w:t>
      </w:r>
      <w:r w:rsidRPr="006B7512">
        <w:rPr>
          <w:rFonts w:ascii="Times New Roman" w:hAnsi="Times New Roman"/>
          <w:b/>
          <w:bCs/>
          <w:i/>
          <w:iCs/>
          <w:sz w:val="26"/>
          <w:szCs w:val="26"/>
          <w:lang w:val="es-ES"/>
        </w:rPr>
        <w:t xml:space="preserve"> bộ và hiệu quả hoạt động của </w:t>
      </w:r>
      <w:r w:rsidR="00535BBC">
        <w:rPr>
          <w:rFonts w:ascii="Times New Roman" w:hAnsi="Times New Roman"/>
          <w:b/>
          <w:bCs/>
          <w:i/>
          <w:iCs/>
          <w:sz w:val="26"/>
          <w:szCs w:val="26"/>
          <w:lang w:val="es-ES"/>
        </w:rPr>
        <w:t>CĐCS</w:t>
      </w:r>
      <w:r w:rsidRPr="006B7512">
        <w:rPr>
          <w:rFonts w:ascii="Times New Roman" w:hAnsi="Times New Roman"/>
          <w:b/>
          <w:bCs/>
          <w:i/>
          <w:iCs/>
          <w:sz w:val="26"/>
          <w:szCs w:val="26"/>
          <w:lang w:val="es-ES"/>
        </w:rPr>
        <w:t>; xây dựng tổ chức công đoàn vững mạnh; tham gia xây dựng Đảng trong sạch, vững mạnh</w:t>
      </w:r>
      <w:r w:rsidRPr="006B7512">
        <w:rPr>
          <w:rFonts w:ascii="Times New Roman" w:hAnsi="Times New Roman"/>
          <w:b/>
          <w:i/>
          <w:sz w:val="26"/>
          <w:szCs w:val="26"/>
          <w:lang w:val="es-ES"/>
        </w:rPr>
        <w:t xml:space="preserve"> </w:t>
      </w:r>
    </w:p>
    <w:p w:rsidR="004E11C5" w:rsidRPr="006B7512" w:rsidRDefault="006B7512" w:rsidP="00120A7B">
      <w:pPr>
        <w:pStyle w:val="BodyTextIndent"/>
        <w:spacing w:before="120" w:line="264" w:lineRule="auto"/>
        <w:ind w:left="0" w:firstLine="425"/>
        <w:rPr>
          <w:b w:val="0"/>
          <w:i/>
          <w:sz w:val="26"/>
          <w:lang w:val="es-ES"/>
        </w:rPr>
      </w:pPr>
      <w:r w:rsidRPr="006B7512">
        <w:rPr>
          <w:b w:val="0"/>
          <w:sz w:val="26"/>
        </w:rPr>
        <w:t xml:space="preserve">Đánh giá về công tác chỉ đạo, triển khai và các giải pháp đã thực hiện nội dung này trong học kỳ I tại đơn vị. Kết quả cụ thể </w:t>
      </w:r>
      <w:r w:rsidRPr="006B7512">
        <w:rPr>
          <w:b w:val="0"/>
          <w:i/>
          <w:sz w:val="26"/>
        </w:rPr>
        <w:t xml:space="preserve">(trong đó nêu rõ những nội dung phối hợp với </w:t>
      </w:r>
      <w:r>
        <w:rPr>
          <w:b w:val="0"/>
          <w:i/>
          <w:sz w:val="26"/>
        </w:rPr>
        <w:t>chuyên môn</w:t>
      </w:r>
      <w:r w:rsidRPr="006B7512">
        <w:rPr>
          <w:b w:val="0"/>
          <w:i/>
          <w:sz w:val="26"/>
        </w:rPr>
        <w:t xml:space="preserve"> đồng cấp, những nội dung mà công đoàn đã chủ động triển khai thực hiệ</w:t>
      </w:r>
      <w:r w:rsidRPr="006B7512">
        <w:rPr>
          <w:b w:val="0"/>
          <w:sz w:val="26"/>
        </w:rPr>
        <w:t>n</w:t>
      </w:r>
      <w:r w:rsidRPr="006B7512">
        <w:rPr>
          <w:b w:val="0"/>
          <w:i/>
          <w:sz w:val="26"/>
        </w:rPr>
        <w:t>)</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sz w:val="26"/>
          <w:lang w:val="es-ES"/>
        </w:rPr>
      </w:pPr>
      <w:r w:rsidRPr="006B7512">
        <w:rPr>
          <w:b w:val="0"/>
          <w:sz w:val="26"/>
          <w:lang w:val="es-ES"/>
        </w:rPr>
        <w:t xml:space="preserve">Những điểm mới về nội dung, phương pháp hoạt động công đoàn đã thực hiện. Kết quả và kinh </w:t>
      </w:r>
      <w:r w:rsidRPr="00120A7B">
        <w:rPr>
          <w:b w:val="0"/>
          <w:sz w:val="26"/>
        </w:rPr>
        <w:t>nghiệm</w:t>
      </w:r>
      <w:r w:rsidRPr="006B7512">
        <w:rPr>
          <w:b w:val="0"/>
          <w:sz w:val="26"/>
          <w:lang w:val="es-ES"/>
        </w:rPr>
        <w:t xml:space="preserve"> tổ chức thực hiện;</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Các giải </w:t>
      </w:r>
      <w:r w:rsidRPr="00120A7B">
        <w:rPr>
          <w:b w:val="0"/>
          <w:sz w:val="26"/>
        </w:rPr>
        <w:t>pháp</w:t>
      </w:r>
      <w:r w:rsidRPr="006B7512">
        <w:rPr>
          <w:b w:val="0"/>
          <w:sz w:val="26"/>
          <w:lang w:val="es-ES"/>
        </w:rPr>
        <w:t xml:space="preserve"> đã thực hiện và kết quả việc nâng cao chất lượng đội ngũ cán bộ công đoàn; </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Kết quả về </w:t>
      </w:r>
      <w:r w:rsidRPr="00120A7B">
        <w:rPr>
          <w:b w:val="0"/>
          <w:sz w:val="26"/>
        </w:rPr>
        <w:t>công</w:t>
      </w:r>
      <w:r w:rsidRPr="006B7512">
        <w:rPr>
          <w:b w:val="0"/>
          <w:sz w:val="26"/>
          <w:lang w:val="es-ES"/>
        </w:rPr>
        <w:t xml:space="preserve"> tác phát triển đoàn viên, </w:t>
      </w:r>
      <w:r w:rsidR="008672BD">
        <w:rPr>
          <w:b w:val="0"/>
          <w:sz w:val="26"/>
          <w:lang w:val="es-ES"/>
        </w:rPr>
        <w:t xml:space="preserve">giới thiệu đoàn viên ưu tú cho </w:t>
      </w:r>
      <w:r w:rsidRPr="006B7512">
        <w:rPr>
          <w:b w:val="0"/>
          <w:sz w:val="26"/>
          <w:lang w:val="es-ES"/>
        </w:rPr>
        <w:t>đảng;</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Công tác đào tạo, bồi dưỡng, tập huấn cán bộ công đoàn;</w:t>
      </w:r>
    </w:p>
    <w:p w:rsidR="004E11C5" w:rsidRDefault="004E11C5" w:rsidP="00120A7B">
      <w:pPr>
        <w:pStyle w:val="BodyTextIndent"/>
        <w:numPr>
          <w:ilvl w:val="0"/>
          <w:numId w:val="1"/>
        </w:numPr>
        <w:tabs>
          <w:tab w:val="left" w:pos="567"/>
        </w:tabs>
        <w:spacing w:before="60" w:line="264" w:lineRule="auto"/>
        <w:ind w:left="567" w:hanging="294"/>
        <w:rPr>
          <w:b w:val="0"/>
          <w:i/>
          <w:sz w:val="26"/>
          <w:lang w:val="es-ES"/>
        </w:rPr>
      </w:pPr>
      <w:r w:rsidRPr="006B7512">
        <w:rPr>
          <w:b w:val="0"/>
          <w:sz w:val="26"/>
          <w:lang w:val="es-ES"/>
        </w:rPr>
        <w:t xml:space="preserve">Hoạt động </w:t>
      </w:r>
      <w:r w:rsidRPr="00120A7B">
        <w:rPr>
          <w:b w:val="0"/>
          <w:sz w:val="26"/>
        </w:rPr>
        <w:t>của</w:t>
      </w:r>
      <w:r w:rsidRPr="006B7512">
        <w:rPr>
          <w:b w:val="0"/>
          <w:sz w:val="26"/>
          <w:lang w:val="es-ES"/>
        </w:rPr>
        <w:t xml:space="preserve"> Ban thanh tra nhân dân trường học</w:t>
      </w:r>
      <w:r w:rsidR="006B7512">
        <w:rPr>
          <w:b w:val="0"/>
          <w:sz w:val="26"/>
          <w:lang w:val="es-ES"/>
        </w:rPr>
        <w:t xml:space="preserve"> </w:t>
      </w:r>
      <w:r w:rsidR="006B7512">
        <w:rPr>
          <w:b w:val="0"/>
          <w:i/>
          <w:sz w:val="26"/>
          <w:lang w:val="es-ES"/>
        </w:rPr>
        <w:t>(đối với đơn vị công lập</w:t>
      </w:r>
      <w:r w:rsidR="00535BBC">
        <w:rPr>
          <w:b w:val="0"/>
          <w:i/>
          <w:sz w:val="26"/>
          <w:lang w:val="es-ES"/>
        </w:rPr>
        <w:t>)</w:t>
      </w:r>
      <w:r w:rsidR="00816F19">
        <w:rPr>
          <w:b w:val="0"/>
          <w:i/>
          <w:sz w:val="26"/>
          <w:lang w:val="es-ES"/>
        </w:rPr>
        <w:t>;</w:t>
      </w:r>
    </w:p>
    <w:p w:rsidR="004E11C5" w:rsidRPr="006B7512" w:rsidRDefault="004E11C5" w:rsidP="00120A7B">
      <w:pPr>
        <w:spacing w:before="120" w:line="264" w:lineRule="auto"/>
        <w:ind w:left="284" w:hanging="284"/>
        <w:jc w:val="both"/>
        <w:rPr>
          <w:rFonts w:ascii="Times New Roman" w:hAnsi="Times New Roman"/>
          <w:b/>
          <w:i/>
          <w:sz w:val="26"/>
          <w:szCs w:val="26"/>
          <w:lang w:val="es-ES"/>
        </w:rPr>
      </w:pPr>
      <w:r w:rsidRPr="006B7512">
        <w:rPr>
          <w:rFonts w:ascii="Times New Roman" w:hAnsi="Times New Roman"/>
          <w:b/>
          <w:i/>
          <w:sz w:val="26"/>
          <w:szCs w:val="26"/>
          <w:lang w:val="es-ES"/>
        </w:rPr>
        <w:t>5. Về công tác nữ công</w:t>
      </w:r>
    </w:p>
    <w:p w:rsidR="004E11C5" w:rsidRPr="006B7512" w:rsidRDefault="006B7512" w:rsidP="00120A7B">
      <w:pPr>
        <w:pStyle w:val="BodyTextIndent"/>
        <w:spacing w:before="120" w:line="264" w:lineRule="auto"/>
        <w:ind w:left="0" w:firstLine="425"/>
        <w:rPr>
          <w:b w:val="0"/>
          <w:sz w:val="26"/>
          <w:lang w:val="es-ES"/>
        </w:rPr>
      </w:pPr>
      <w:r w:rsidRPr="006B7512">
        <w:rPr>
          <w:b w:val="0"/>
          <w:sz w:val="26"/>
        </w:rPr>
        <w:t xml:space="preserve">Đánh giá về công tác chỉ đạo, triển khai và các giải pháp đã thực hiện nội dung này trong học kỳ I tại đơn vị. Kết quả cụ thể </w:t>
      </w:r>
      <w:r w:rsidRPr="006B7512">
        <w:rPr>
          <w:b w:val="0"/>
          <w:i/>
          <w:sz w:val="26"/>
        </w:rPr>
        <w:t xml:space="preserve">(trong đó nêu rõ những nội dung phối hợp với </w:t>
      </w:r>
      <w:r>
        <w:rPr>
          <w:b w:val="0"/>
          <w:i/>
          <w:sz w:val="26"/>
        </w:rPr>
        <w:t>chuyên môn</w:t>
      </w:r>
      <w:r w:rsidRPr="006B7512">
        <w:rPr>
          <w:b w:val="0"/>
          <w:i/>
          <w:sz w:val="26"/>
        </w:rPr>
        <w:t xml:space="preserve"> đồng cấp, những nội dung mà công đoàn đã chủ động triển khai thực hiệ</w:t>
      </w:r>
      <w:r w:rsidRPr="006B7512">
        <w:rPr>
          <w:b w:val="0"/>
          <w:sz w:val="26"/>
        </w:rPr>
        <w:t>n</w:t>
      </w:r>
      <w:r w:rsidRPr="006B7512">
        <w:rPr>
          <w:b w:val="0"/>
          <w:i/>
          <w:sz w:val="26"/>
        </w:rPr>
        <w:t>)</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Việc triển khai các phong trào, chương trình công tác nữ công; kết quả và kinh nghiệm tổ chức hoạt </w:t>
      </w:r>
      <w:r w:rsidRPr="00120A7B">
        <w:rPr>
          <w:b w:val="0"/>
          <w:sz w:val="26"/>
        </w:rPr>
        <w:t>động</w:t>
      </w:r>
      <w:r w:rsidRPr="006B7512">
        <w:rPr>
          <w:b w:val="0"/>
          <w:sz w:val="26"/>
          <w:lang w:val="es-ES"/>
        </w:rPr>
        <w:t xml:space="preserve">; những cách làm sáng tạo trong công tác nữ công;  </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lastRenderedPageBreak/>
        <w:t xml:space="preserve">Cơ chế đặc thù trong công tác đào tạo, phát triển đội ngũ nữ nhà giáo, cán bộ quản lý, nữ cán bộ nghiên cứu khoa học; </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Mục tiêu, nội dung, giải pháp đẩy mạnh phong trào </w:t>
      </w:r>
      <w:r w:rsidRPr="006B7512">
        <w:rPr>
          <w:b w:val="0"/>
          <w:color w:val="000000"/>
          <w:sz w:val="26"/>
          <w:lang w:val="es-ES"/>
        </w:rPr>
        <w:t>thi đua “</w:t>
      </w:r>
      <w:r w:rsidR="00E667CE" w:rsidRPr="006B7512">
        <w:rPr>
          <w:b w:val="0"/>
          <w:color w:val="000000"/>
          <w:sz w:val="26"/>
          <w:lang w:val="es-ES"/>
        </w:rPr>
        <w:t xml:space="preserve">Giỏi việc trường </w:t>
      </w:r>
      <w:r w:rsidR="00816F19">
        <w:rPr>
          <w:b w:val="0"/>
          <w:color w:val="000000"/>
          <w:sz w:val="26"/>
          <w:lang w:val="es-ES"/>
        </w:rPr>
        <w:t>-</w:t>
      </w:r>
      <w:r w:rsidR="00E667CE" w:rsidRPr="006B7512">
        <w:rPr>
          <w:b w:val="0"/>
          <w:color w:val="000000"/>
          <w:sz w:val="26"/>
          <w:lang w:val="es-ES"/>
        </w:rPr>
        <w:t xml:space="preserve"> Đảm việc nhà</w:t>
      </w:r>
      <w:r w:rsidRPr="006B7512">
        <w:rPr>
          <w:b w:val="0"/>
          <w:color w:val="000000"/>
          <w:sz w:val="26"/>
          <w:lang w:val="es-ES"/>
        </w:rPr>
        <w:t>”</w:t>
      </w:r>
      <w:r w:rsidRPr="006B7512">
        <w:rPr>
          <w:b w:val="0"/>
          <w:color w:val="993300"/>
          <w:sz w:val="26"/>
          <w:lang w:val="es-ES"/>
        </w:rPr>
        <w:t xml:space="preserve"> </w:t>
      </w:r>
      <w:r w:rsidRPr="006B7512">
        <w:rPr>
          <w:b w:val="0"/>
          <w:sz w:val="26"/>
        </w:rPr>
        <w:t>giai đoạn 2015-2020.</w:t>
      </w:r>
    </w:p>
    <w:p w:rsidR="004E11C5" w:rsidRPr="006B7512" w:rsidRDefault="004E11C5" w:rsidP="00120A7B">
      <w:pPr>
        <w:spacing w:before="120" w:line="264" w:lineRule="auto"/>
        <w:ind w:left="284" w:hanging="284"/>
        <w:jc w:val="both"/>
        <w:rPr>
          <w:rFonts w:ascii="Times New Roman" w:hAnsi="Times New Roman"/>
          <w:b/>
          <w:i/>
          <w:sz w:val="26"/>
          <w:szCs w:val="26"/>
          <w:lang w:val="es-ES"/>
        </w:rPr>
      </w:pPr>
      <w:r w:rsidRPr="006B7512">
        <w:rPr>
          <w:rFonts w:ascii="Times New Roman" w:hAnsi="Times New Roman"/>
          <w:b/>
          <w:i/>
          <w:sz w:val="26"/>
          <w:szCs w:val="26"/>
          <w:lang w:val="es-ES"/>
        </w:rPr>
        <w:t>6. Về h</w:t>
      </w:r>
      <w:r w:rsidRPr="006B7512">
        <w:rPr>
          <w:rFonts w:ascii="Times New Roman" w:hAnsi="Times New Roman"/>
          <w:b/>
          <w:i/>
          <w:iCs/>
          <w:sz w:val="26"/>
          <w:szCs w:val="26"/>
          <w:lang w:val="es-ES"/>
        </w:rPr>
        <w:t xml:space="preserve">oạt động </w:t>
      </w:r>
      <w:r w:rsidRPr="006B7512">
        <w:rPr>
          <w:rFonts w:ascii="Times New Roman" w:hAnsi="Times New Roman"/>
          <w:b/>
          <w:i/>
          <w:sz w:val="26"/>
          <w:szCs w:val="26"/>
          <w:lang w:val="es-ES"/>
        </w:rPr>
        <w:t>đối ngoại</w:t>
      </w:r>
    </w:p>
    <w:p w:rsidR="004E11C5" w:rsidRPr="006B7512" w:rsidRDefault="004E11C5" w:rsidP="00120A7B">
      <w:pPr>
        <w:pStyle w:val="BodyTextIndent"/>
        <w:numPr>
          <w:ilvl w:val="0"/>
          <w:numId w:val="1"/>
        </w:numPr>
        <w:tabs>
          <w:tab w:val="left" w:pos="567"/>
        </w:tabs>
        <w:spacing w:before="60" w:line="264" w:lineRule="auto"/>
        <w:ind w:left="567" w:hanging="294"/>
        <w:rPr>
          <w:sz w:val="26"/>
          <w:lang w:val="es-ES"/>
        </w:rPr>
      </w:pPr>
      <w:r w:rsidRPr="006B7512">
        <w:rPr>
          <w:b w:val="0"/>
          <w:sz w:val="26"/>
          <w:lang w:val="es-ES"/>
        </w:rPr>
        <w:t xml:space="preserve">Biện pháp và kết quả tham gia, phối hợp với </w:t>
      </w:r>
      <w:r w:rsidR="00816F19">
        <w:rPr>
          <w:b w:val="0"/>
          <w:sz w:val="26"/>
        </w:rPr>
        <w:t>chuyên môn</w:t>
      </w:r>
      <w:r w:rsidR="00E667CE" w:rsidRPr="006B7512">
        <w:rPr>
          <w:b w:val="0"/>
          <w:i/>
          <w:sz w:val="26"/>
        </w:rPr>
        <w:t xml:space="preserve"> </w:t>
      </w:r>
      <w:r w:rsidRPr="006B7512">
        <w:rPr>
          <w:b w:val="0"/>
          <w:sz w:val="26"/>
          <w:lang w:val="es-ES"/>
        </w:rPr>
        <w:t>duy trì, m</w:t>
      </w:r>
      <w:r w:rsidRPr="006B7512">
        <w:rPr>
          <w:b w:val="0"/>
          <w:iCs/>
          <w:sz w:val="26"/>
          <w:lang w:val="es-ES"/>
        </w:rPr>
        <w:t>ở rộng và nâng cao hiệu quả hoạt động đối ngoại, góp phần</w:t>
      </w:r>
      <w:r w:rsidRPr="006B7512">
        <w:rPr>
          <w:b w:val="0"/>
          <w:sz w:val="26"/>
          <w:lang w:val="es-ES"/>
        </w:rPr>
        <w:t xml:space="preserve"> đẩy nhanh hội nhập quốc tế, nâng cao chất lượng đội ngũ, chất lượng giáo dục, đào tạo;</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lang w:val="es-ES"/>
        </w:rPr>
      </w:pPr>
      <w:r w:rsidRPr="006B7512">
        <w:rPr>
          <w:b w:val="0"/>
          <w:sz w:val="26"/>
          <w:lang w:val="es-ES"/>
        </w:rPr>
        <w:t xml:space="preserve">Công đoàn tổ chức và phối hợp với </w:t>
      </w:r>
      <w:r w:rsidR="00816F19">
        <w:rPr>
          <w:b w:val="0"/>
          <w:sz w:val="26"/>
        </w:rPr>
        <w:t>chuyên môn</w:t>
      </w:r>
      <w:r w:rsidR="00E667CE" w:rsidRPr="006B7512">
        <w:rPr>
          <w:b w:val="0"/>
          <w:sz w:val="26"/>
        </w:rPr>
        <w:t xml:space="preserve"> </w:t>
      </w:r>
      <w:r w:rsidRPr="006B7512">
        <w:rPr>
          <w:b w:val="0"/>
          <w:sz w:val="26"/>
          <w:lang w:val="es-ES"/>
        </w:rPr>
        <w:t>đồng cấp tổ chức các hoạt động tham quan, học tập kinh nghiệm giáo dục trong nước, trong khu vực và quốc tế v</w:t>
      </w:r>
      <w:r w:rsidR="00E667CE" w:rsidRPr="006B7512">
        <w:rPr>
          <w:b w:val="0"/>
          <w:sz w:val="26"/>
          <w:lang w:val="es-ES"/>
        </w:rPr>
        <w:t>.</w:t>
      </w:r>
      <w:r w:rsidRPr="006B7512">
        <w:rPr>
          <w:b w:val="0"/>
          <w:sz w:val="26"/>
          <w:lang w:val="es-ES"/>
        </w:rPr>
        <w:t>v</w:t>
      </w:r>
      <w:r w:rsidR="00E667CE" w:rsidRPr="006B7512">
        <w:rPr>
          <w:b w:val="0"/>
          <w:sz w:val="26"/>
          <w:lang w:val="es-ES"/>
        </w:rPr>
        <w:t>..</w:t>
      </w:r>
      <w:r w:rsidRPr="006B7512">
        <w:rPr>
          <w:b w:val="0"/>
          <w:sz w:val="26"/>
          <w:lang w:val="es-ES"/>
        </w:rPr>
        <w:t>.</w:t>
      </w:r>
    </w:p>
    <w:p w:rsidR="004E11C5" w:rsidRPr="006B7512" w:rsidRDefault="004E11C5" w:rsidP="00120A7B">
      <w:pPr>
        <w:spacing w:before="120" w:line="264" w:lineRule="auto"/>
        <w:ind w:left="284" w:hanging="284"/>
        <w:jc w:val="both"/>
        <w:rPr>
          <w:rFonts w:ascii="Times New Roman" w:hAnsi="Times New Roman"/>
          <w:b/>
          <w:i/>
          <w:sz w:val="26"/>
          <w:szCs w:val="26"/>
          <w:lang w:val="es-ES"/>
        </w:rPr>
      </w:pPr>
      <w:r w:rsidRPr="006B7512">
        <w:rPr>
          <w:rFonts w:ascii="Times New Roman" w:hAnsi="Times New Roman"/>
          <w:b/>
          <w:i/>
          <w:sz w:val="26"/>
          <w:szCs w:val="26"/>
          <w:lang w:val="es-ES"/>
        </w:rPr>
        <w:t>7. Về công tác kiểm tra</w:t>
      </w:r>
    </w:p>
    <w:p w:rsidR="004E11C5" w:rsidRPr="006B7512" w:rsidRDefault="004E11C5" w:rsidP="00526236">
      <w:pPr>
        <w:pStyle w:val="BodyTextIndent"/>
        <w:spacing w:before="120" w:line="264" w:lineRule="auto"/>
        <w:ind w:left="270" w:firstLine="270"/>
        <w:rPr>
          <w:b w:val="0"/>
          <w:sz w:val="26"/>
          <w:lang w:val="es-ES"/>
        </w:rPr>
      </w:pPr>
      <w:r w:rsidRPr="006B7512">
        <w:rPr>
          <w:b w:val="0"/>
          <w:sz w:val="26"/>
          <w:lang w:val="es-ES"/>
        </w:rPr>
        <w:t>Hoạt động kiểm tra của công đoàn và của UBKT công đoàn; tham mưu, giúp Ban Chấp hành, Ban Thường vụ thực hiện công tác kiểm tra toàn diện và kiểm tra việc chấp hành Điều lệ Công đoàn; đánh giá kết quả thực hiện.</w:t>
      </w:r>
    </w:p>
    <w:p w:rsidR="004E11C5" w:rsidRPr="006B7512" w:rsidRDefault="004E11C5" w:rsidP="00120A7B">
      <w:pPr>
        <w:spacing w:before="120" w:line="264" w:lineRule="auto"/>
        <w:ind w:left="284" w:hanging="284"/>
        <w:jc w:val="both"/>
        <w:rPr>
          <w:rFonts w:ascii="Times New Roman" w:hAnsi="Times New Roman"/>
          <w:b/>
          <w:i/>
          <w:sz w:val="26"/>
          <w:szCs w:val="26"/>
          <w:lang w:val="es-ES"/>
        </w:rPr>
      </w:pPr>
      <w:r w:rsidRPr="006B7512">
        <w:rPr>
          <w:rFonts w:ascii="Times New Roman" w:hAnsi="Times New Roman"/>
          <w:b/>
          <w:i/>
          <w:sz w:val="26"/>
          <w:szCs w:val="26"/>
          <w:lang w:val="es-ES"/>
        </w:rPr>
        <w:t>8. Về công tác tài chính và hoạt động kinh tế công đoàn</w:t>
      </w:r>
    </w:p>
    <w:p w:rsidR="004E11C5" w:rsidRPr="006B7512" w:rsidRDefault="004E11C5" w:rsidP="00120A7B">
      <w:pPr>
        <w:pStyle w:val="BodyTextIndent"/>
        <w:numPr>
          <w:ilvl w:val="0"/>
          <w:numId w:val="1"/>
        </w:numPr>
        <w:tabs>
          <w:tab w:val="left" w:pos="567"/>
        </w:tabs>
        <w:spacing w:before="60" w:line="264" w:lineRule="auto"/>
        <w:ind w:left="567" w:hanging="294"/>
        <w:rPr>
          <w:sz w:val="26"/>
          <w:lang w:val="es-ES"/>
        </w:rPr>
      </w:pPr>
      <w:r w:rsidRPr="006B7512">
        <w:rPr>
          <w:b w:val="0"/>
          <w:sz w:val="26"/>
          <w:lang w:val="es-ES"/>
        </w:rPr>
        <w:t xml:space="preserve">Công tác thu chi, sử </w:t>
      </w:r>
      <w:r w:rsidRPr="00120A7B">
        <w:rPr>
          <w:b w:val="0"/>
          <w:sz w:val="26"/>
        </w:rPr>
        <w:t>dụng</w:t>
      </w:r>
      <w:r w:rsidRPr="006B7512">
        <w:rPr>
          <w:b w:val="0"/>
          <w:sz w:val="26"/>
          <w:lang w:val="es-ES"/>
        </w:rPr>
        <w:t xml:space="preserve"> nguồn tài chính công đoàn.</w:t>
      </w:r>
    </w:p>
    <w:p w:rsidR="004E11C5" w:rsidRPr="006B7512" w:rsidRDefault="004E11C5" w:rsidP="00120A7B">
      <w:pPr>
        <w:pStyle w:val="BodyTextIndent"/>
        <w:numPr>
          <w:ilvl w:val="0"/>
          <w:numId w:val="1"/>
        </w:numPr>
        <w:tabs>
          <w:tab w:val="left" w:pos="567"/>
        </w:tabs>
        <w:spacing w:before="60" w:line="264" w:lineRule="auto"/>
        <w:ind w:left="567" w:hanging="294"/>
        <w:rPr>
          <w:spacing w:val="-4"/>
          <w:sz w:val="26"/>
          <w:lang w:val="es-ES"/>
        </w:rPr>
      </w:pPr>
      <w:r w:rsidRPr="006B7512">
        <w:rPr>
          <w:b w:val="0"/>
          <w:spacing w:val="-4"/>
          <w:sz w:val="26"/>
          <w:lang w:val="es-ES"/>
        </w:rPr>
        <w:t xml:space="preserve">Kết quả phối hợp với </w:t>
      </w:r>
      <w:r w:rsidR="00816F19">
        <w:rPr>
          <w:b w:val="0"/>
          <w:sz w:val="26"/>
        </w:rPr>
        <w:t>chuyên môn</w:t>
      </w:r>
      <w:r w:rsidR="00E667CE" w:rsidRPr="006B7512">
        <w:rPr>
          <w:b w:val="0"/>
          <w:i/>
          <w:sz w:val="26"/>
        </w:rPr>
        <w:t xml:space="preserve"> </w:t>
      </w:r>
      <w:r w:rsidRPr="006B7512">
        <w:rPr>
          <w:b w:val="0"/>
          <w:spacing w:val="-4"/>
          <w:sz w:val="26"/>
          <w:lang w:val="es-ES"/>
        </w:rPr>
        <w:t>trong các hoạt động kinh tế, tăng nguồn phúc lợi cho tập thể, bổ sung kinh phí hỗ trợ hoạt động công đoàn và nâng cao đời sống vật chất tinh thần cho NGNLĐ; những khó khăn, tồn tại, bất cập.</w:t>
      </w:r>
    </w:p>
    <w:p w:rsidR="004E11C5" w:rsidRPr="006B7512" w:rsidRDefault="004E11C5" w:rsidP="00120A7B">
      <w:pPr>
        <w:spacing w:before="120" w:line="264" w:lineRule="auto"/>
        <w:jc w:val="both"/>
        <w:rPr>
          <w:rFonts w:ascii="Times New Roman" w:hAnsi="Times New Roman"/>
          <w:b/>
          <w:sz w:val="26"/>
          <w:szCs w:val="26"/>
        </w:rPr>
      </w:pPr>
      <w:r w:rsidRPr="006B7512">
        <w:rPr>
          <w:rFonts w:ascii="Times New Roman" w:hAnsi="Times New Roman"/>
          <w:b/>
          <w:sz w:val="26"/>
          <w:szCs w:val="26"/>
        </w:rPr>
        <w:t>III. Đánh giá chung</w:t>
      </w:r>
    </w:p>
    <w:p w:rsidR="004E11C5" w:rsidRPr="00120A7B"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Những ưu điểm </w:t>
      </w:r>
      <w:r w:rsidRPr="00120A7B">
        <w:rPr>
          <w:b w:val="0"/>
          <w:sz w:val="26"/>
        </w:rPr>
        <w:t>đã</w:t>
      </w:r>
      <w:r w:rsidRPr="006B7512">
        <w:rPr>
          <w:b w:val="0"/>
          <w:sz w:val="26"/>
        </w:rPr>
        <w:t xml:space="preserve"> đạt được;</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Tồn tại, hạn chế </w:t>
      </w:r>
      <w:r w:rsidRPr="00120A7B">
        <w:rPr>
          <w:b w:val="0"/>
          <w:sz w:val="26"/>
        </w:rPr>
        <w:t>và</w:t>
      </w:r>
      <w:r w:rsidRPr="006B7512">
        <w:rPr>
          <w:b w:val="0"/>
          <w:sz w:val="26"/>
        </w:rPr>
        <w:t xml:space="preserve"> nguyên nhân;</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Biện pháp khắc </w:t>
      </w:r>
      <w:r w:rsidRPr="00120A7B">
        <w:rPr>
          <w:b w:val="0"/>
          <w:sz w:val="26"/>
        </w:rPr>
        <w:t>phục</w:t>
      </w:r>
      <w:r w:rsidRPr="006B7512">
        <w:rPr>
          <w:b w:val="0"/>
          <w:sz w:val="26"/>
        </w:rPr>
        <w:t>;</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Những đề xuất, </w:t>
      </w:r>
      <w:r w:rsidRPr="006B7512">
        <w:rPr>
          <w:b w:val="0"/>
          <w:sz w:val="26"/>
          <w:lang w:val="es-ES"/>
        </w:rPr>
        <w:t>kiến</w:t>
      </w:r>
      <w:r w:rsidRPr="006B7512">
        <w:rPr>
          <w:b w:val="0"/>
          <w:sz w:val="26"/>
        </w:rPr>
        <w:t xml:space="preserve"> nghị.</w:t>
      </w:r>
    </w:p>
    <w:p w:rsidR="004E11C5" w:rsidRPr="006B7512" w:rsidRDefault="004E11C5" w:rsidP="00120A7B">
      <w:pPr>
        <w:pStyle w:val="BodyTextIndent"/>
        <w:spacing w:before="120" w:line="264" w:lineRule="auto"/>
        <w:ind w:left="0"/>
        <w:rPr>
          <w:sz w:val="26"/>
        </w:rPr>
      </w:pPr>
      <w:r w:rsidRPr="006B7512">
        <w:rPr>
          <w:sz w:val="26"/>
        </w:rPr>
        <w:t>IV. Nhiệm vụ trọng tâm hoạt động công đoàn học kỳ II, năm học 201</w:t>
      </w:r>
      <w:r w:rsidR="00535BBC">
        <w:rPr>
          <w:sz w:val="26"/>
        </w:rPr>
        <w:t>8</w:t>
      </w:r>
      <w:r w:rsidRPr="006B7512">
        <w:rPr>
          <w:sz w:val="26"/>
        </w:rPr>
        <w:t xml:space="preserve"> - 201</w:t>
      </w:r>
      <w:r w:rsidR="00535BBC">
        <w:rPr>
          <w:sz w:val="26"/>
        </w:rPr>
        <w:t>9</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 xml:space="preserve">Dự báo tình hình, </w:t>
      </w:r>
      <w:r w:rsidRPr="00120A7B">
        <w:rPr>
          <w:b w:val="0"/>
          <w:sz w:val="26"/>
        </w:rPr>
        <w:t>biến</w:t>
      </w:r>
      <w:r w:rsidRPr="006B7512">
        <w:rPr>
          <w:b w:val="0"/>
          <w:sz w:val="26"/>
        </w:rPr>
        <w:t xml:space="preserve"> động về: cơ cấu tổ chức, số lượng, chất lượng đoàn viên công đoàn, các điều kiện chủ quan và khách quan ảnh hưởng đến công tác công đoàn của đơn vị trong học kỳ II.</w:t>
      </w:r>
    </w:p>
    <w:p w:rsidR="004E11C5" w:rsidRPr="006B7512" w:rsidRDefault="004E11C5" w:rsidP="00120A7B">
      <w:pPr>
        <w:pStyle w:val="BodyTextIndent"/>
        <w:numPr>
          <w:ilvl w:val="0"/>
          <w:numId w:val="1"/>
        </w:numPr>
        <w:tabs>
          <w:tab w:val="left" w:pos="567"/>
        </w:tabs>
        <w:spacing w:before="60" w:line="264" w:lineRule="auto"/>
        <w:ind w:left="567" w:hanging="294"/>
        <w:rPr>
          <w:b w:val="0"/>
          <w:sz w:val="26"/>
        </w:rPr>
      </w:pPr>
      <w:r w:rsidRPr="006B7512">
        <w:rPr>
          <w:b w:val="0"/>
          <w:sz w:val="26"/>
        </w:rPr>
        <w:t>Nhiệm vụ trọng tâm công tác công đoàn và giải pháp tổ chức thực hiện trong học kỳ II.</w:t>
      </w:r>
    </w:p>
    <w:p w:rsidR="004E11C5" w:rsidRPr="006B7512" w:rsidRDefault="004E11C5" w:rsidP="00791687">
      <w:pPr>
        <w:pStyle w:val="BodyTextIndent"/>
        <w:spacing w:before="120" w:line="264" w:lineRule="auto"/>
        <w:ind w:left="0"/>
        <w:rPr>
          <w:sz w:val="26"/>
        </w:rPr>
      </w:pPr>
      <w:r w:rsidRPr="006B7512">
        <w:rPr>
          <w:sz w:val="26"/>
        </w:rPr>
        <w:t xml:space="preserve">B. Về </w:t>
      </w:r>
      <w:r w:rsidR="00483A58" w:rsidRPr="00483A58">
        <w:rPr>
          <w:sz w:val="26"/>
        </w:rPr>
        <w:t xml:space="preserve">Báo cáo </w:t>
      </w:r>
      <w:r w:rsidRPr="006B7512">
        <w:rPr>
          <w:sz w:val="26"/>
        </w:rPr>
        <w:t xml:space="preserve">số liệu </w:t>
      </w:r>
      <w:r w:rsidR="00483A58" w:rsidRPr="00483A58">
        <w:rPr>
          <w:sz w:val="26"/>
        </w:rPr>
        <w:t>hoạt động công đoàn HK I năm học 2018 - 2019</w:t>
      </w:r>
      <w:r w:rsidRPr="006B7512">
        <w:rPr>
          <w:sz w:val="26"/>
        </w:rPr>
        <w:t xml:space="preserve">: </w:t>
      </w:r>
    </w:p>
    <w:p w:rsidR="00483A58" w:rsidRDefault="004E11C5" w:rsidP="00FD322F">
      <w:pPr>
        <w:pStyle w:val="BodyTextIndent"/>
        <w:spacing w:before="120" w:line="264" w:lineRule="auto"/>
        <w:ind w:left="540" w:hanging="256"/>
        <w:rPr>
          <w:b w:val="0"/>
          <w:sz w:val="26"/>
        </w:rPr>
      </w:pPr>
      <w:r w:rsidRPr="006B7512">
        <w:rPr>
          <w:b w:val="0"/>
          <w:sz w:val="26"/>
        </w:rPr>
        <w:t xml:space="preserve">- </w:t>
      </w:r>
      <w:r w:rsidR="00FD322F">
        <w:rPr>
          <w:b w:val="0"/>
          <w:sz w:val="26"/>
        </w:rPr>
        <w:t xml:space="preserve"> </w:t>
      </w:r>
      <w:r w:rsidR="00483A58">
        <w:rPr>
          <w:b w:val="0"/>
          <w:sz w:val="26"/>
        </w:rPr>
        <w:t xml:space="preserve">Các đơn vị thực hiện </w:t>
      </w:r>
      <w:r w:rsidR="00483A58" w:rsidRPr="00FD322F">
        <w:rPr>
          <w:i/>
          <w:sz w:val="26"/>
        </w:rPr>
        <w:t>Báo cáo số liệu hoạt động công đoàn HK I năm học 2018 - 2019</w:t>
      </w:r>
      <w:r w:rsidR="00483A58">
        <w:rPr>
          <w:i/>
          <w:sz w:val="26"/>
        </w:rPr>
        <w:t xml:space="preserve"> </w:t>
      </w:r>
      <w:r w:rsidR="00492E14">
        <w:rPr>
          <w:i/>
          <w:sz w:val="26"/>
        </w:rPr>
        <w:t xml:space="preserve"> </w:t>
      </w:r>
      <w:r w:rsidR="00483A58" w:rsidRPr="00483A58">
        <w:rPr>
          <w:b w:val="0"/>
          <w:sz w:val="26"/>
        </w:rPr>
        <w:t>theo hướng dẫn</w:t>
      </w:r>
      <w:r w:rsidR="00483A58">
        <w:rPr>
          <w:b w:val="0"/>
          <w:sz w:val="26"/>
        </w:rPr>
        <w:t xml:space="preserve"> chi tiết có ghi trên </w:t>
      </w:r>
      <w:r w:rsidR="00483A58" w:rsidRPr="00483A58">
        <w:rPr>
          <w:b w:val="0"/>
          <w:sz w:val="26"/>
        </w:rPr>
        <w:t>file excel</w:t>
      </w:r>
      <w:r w:rsidR="00483A58">
        <w:rPr>
          <w:b w:val="0"/>
          <w:sz w:val="26"/>
        </w:rPr>
        <w:t xml:space="preserve"> gửi đính kèm</w:t>
      </w:r>
      <w:r w:rsidR="00483A58" w:rsidRPr="00483A58">
        <w:rPr>
          <w:b w:val="0"/>
          <w:sz w:val="26"/>
        </w:rPr>
        <w:t xml:space="preserve"> </w:t>
      </w:r>
      <w:r w:rsidR="00483A58" w:rsidRPr="006B7512">
        <w:rPr>
          <w:b w:val="0"/>
          <w:sz w:val="26"/>
        </w:rPr>
        <w:t>theo công văn này</w:t>
      </w:r>
      <w:r w:rsidR="00E662EF">
        <w:rPr>
          <w:b w:val="0"/>
          <w:sz w:val="26"/>
        </w:rPr>
        <w:t xml:space="preserve">, các đơn vị load về </w:t>
      </w:r>
      <w:r w:rsidR="00175003">
        <w:rPr>
          <w:b w:val="0"/>
          <w:sz w:val="26"/>
        </w:rPr>
        <w:t>từ</w:t>
      </w:r>
      <w:r w:rsidR="00E662EF" w:rsidRPr="006B7512">
        <w:rPr>
          <w:b w:val="0"/>
          <w:sz w:val="26"/>
        </w:rPr>
        <w:t xml:space="preserve"> </w:t>
      </w:r>
      <w:r w:rsidR="00E662EF" w:rsidRPr="00FD322F">
        <w:rPr>
          <w:b w:val="0"/>
          <w:sz w:val="26"/>
        </w:rPr>
        <w:t xml:space="preserve">Website </w:t>
      </w:r>
      <w:r w:rsidR="00E662EF">
        <w:rPr>
          <w:b w:val="0"/>
          <w:sz w:val="26"/>
        </w:rPr>
        <w:t xml:space="preserve">của </w:t>
      </w:r>
      <w:r w:rsidR="00E662EF" w:rsidRPr="00FD322F">
        <w:rPr>
          <w:b w:val="0"/>
          <w:sz w:val="26"/>
        </w:rPr>
        <w:t>SGD&amp;ĐT TP:</w:t>
      </w:r>
      <w:r w:rsidR="00E662EF" w:rsidRPr="006B7512">
        <w:rPr>
          <w:b w:val="0"/>
          <w:i/>
          <w:sz w:val="26"/>
        </w:rPr>
        <w:t xml:space="preserve"> </w:t>
      </w:r>
      <w:hyperlink r:id="rId7" w:history="1">
        <w:r w:rsidR="00E662EF" w:rsidRPr="009A49A4">
          <w:rPr>
            <w:rStyle w:val="Hyperlink"/>
            <w:i/>
            <w:szCs w:val="28"/>
          </w:rPr>
          <w:t>www.hcm.edu.vn</w:t>
        </w:r>
      </w:hyperlink>
      <w:r w:rsidR="00483A58">
        <w:rPr>
          <w:b w:val="0"/>
          <w:sz w:val="26"/>
        </w:rPr>
        <w:t>.</w:t>
      </w:r>
    </w:p>
    <w:p w:rsidR="00526236" w:rsidRPr="00C51A26" w:rsidRDefault="00526236" w:rsidP="00526236">
      <w:pPr>
        <w:spacing w:before="120" w:line="340" w:lineRule="exact"/>
        <w:jc w:val="both"/>
        <w:rPr>
          <w:rFonts w:ascii="Times New Roman" w:hAnsi="Times New Roman"/>
          <w:i/>
          <w:sz w:val="26"/>
          <w:szCs w:val="26"/>
        </w:rPr>
      </w:pPr>
      <w:r>
        <w:rPr>
          <w:rFonts w:ascii="Times New Roman" w:hAnsi="Times New Roman"/>
          <w:b/>
          <w:i/>
          <w:spacing w:val="-4"/>
          <w:sz w:val="26"/>
          <w:szCs w:val="26"/>
        </w:rPr>
        <w:t>Ghi chú</w:t>
      </w:r>
      <w:r w:rsidRPr="00526236">
        <w:rPr>
          <w:rFonts w:ascii="Times New Roman" w:hAnsi="Times New Roman"/>
          <w:b/>
          <w:i/>
          <w:spacing w:val="-4"/>
          <w:sz w:val="26"/>
          <w:szCs w:val="26"/>
        </w:rPr>
        <w:t>:</w:t>
      </w:r>
      <w:r>
        <w:rPr>
          <w:rFonts w:ascii="Times New Roman" w:hAnsi="Times New Roman"/>
          <w:i/>
          <w:sz w:val="26"/>
          <w:szCs w:val="26"/>
        </w:rPr>
        <w:t xml:space="preserve">  </w:t>
      </w:r>
      <w:r w:rsidRPr="009736BD">
        <w:rPr>
          <w:rFonts w:ascii="Times New Roman" w:hAnsi="Times New Roman"/>
          <w:i/>
          <w:sz w:val="26"/>
          <w:szCs w:val="26"/>
        </w:rPr>
        <w:t xml:space="preserve">Công đoàn </w:t>
      </w:r>
      <w:r>
        <w:rPr>
          <w:rFonts w:ascii="Times New Roman" w:hAnsi="Times New Roman"/>
          <w:i/>
          <w:sz w:val="26"/>
          <w:szCs w:val="26"/>
        </w:rPr>
        <w:t xml:space="preserve">ngành </w:t>
      </w:r>
      <w:r w:rsidRPr="009736BD">
        <w:rPr>
          <w:rFonts w:ascii="Times New Roman" w:hAnsi="Times New Roman"/>
          <w:i/>
          <w:sz w:val="26"/>
          <w:szCs w:val="26"/>
        </w:rPr>
        <w:t>Giáo dục Thành phố</w:t>
      </w:r>
      <w:r w:rsidRPr="00604ECA">
        <w:rPr>
          <w:rFonts w:ascii="Times New Roman" w:hAnsi="Times New Roman"/>
          <w:i/>
          <w:color w:val="FF0000"/>
          <w:sz w:val="26"/>
          <w:szCs w:val="26"/>
        </w:rPr>
        <w:t xml:space="preserve"> </w:t>
      </w:r>
      <w:r w:rsidRPr="00604ECA">
        <w:rPr>
          <w:rFonts w:ascii="Times New Roman" w:hAnsi="Times New Roman"/>
          <w:b/>
          <w:color w:val="FF0000"/>
          <w:sz w:val="26"/>
          <w:szCs w:val="26"/>
        </w:rPr>
        <w:t xml:space="preserve">KHÔNG </w:t>
      </w:r>
      <w:r>
        <w:rPr>
          <w:rFonts w:ascii="Times New Roman" w:hAnsi="Times New Roman"/>
          <w:b/>
          <w:color w:val="FF0000"/>
          <w:sz w:val="26"/>
          <w:szCs w:val="26"/>
        </w:rPr>
        <w:t xml:space="preserve">TIẾP </w:t>
      </w:r>
      <w:r w:rsidRPr="00604ECA">
        <w:rPr>
          <w:rFonts w:ascii="Times New Roman" w:hAnsi="Times New Roman"/>
          <w:b/>
          <w:color w:val="FF0000"/>
          <w:sz w:val="26"/>
          <w:szCs w:val="26"/>
        </w:rPr>
        <w:t>NHẬN</w:t>
      </w:r>
      <w:r>
        <w:rPr>
          <w:rFonts w:ascii="Times New Roman" w:hAnsi="Times New Roman"/>
          <w:b/>
          <w:color w:val="FF0000"/>
          <w:sz w:val="26"/>
          <w:szCs w:val="26"/>
        </w:rPr>
        <w:t xml:space="preserve"> </w:t>
      </w:r>
      <w:r>
        <w:rPr>
          <w:rFonts w:ascii="Times New Roman" w:hAnsi="Times New Roman"/>
          <w:i/>
          <w:sz w:val="26"/>
          <w:szCs w:val="26"/>
        </w:rPr>
        <w:t>các báo cáo sau:</w:t>
      </w:r>
    </w:p>
    <w:p w:rsidR="00526236" w:rsidRPr="00526236" w:rsidRDefault="00526236" w:rsidP="00526236">
      <w:pPr>
        <w:tabs>
          <w:tab w:val="center" w:pos="7020"/>
        </w:tabs>
        <w:spacing w:before="80"/>
        <w:ind w:left="540" w:hanging="270"/>
        <w:jc w:val="both"/>
        <w:rPr>
          <w:rFonts w:ascii="Times New Roman" w:hAnsi="Times New Roman"/>
          <w:sz w:val="26"/>
          <w:szCs w:val="26"/>
        </w:rPr>
      </w:pPr>
      <w:r w:rsidRPr="00526236">
        <w:rPr>
          <w:rFonts w:ascii="Times New Roman" w:hAnsi="Times New Roman"/>
          <w:i/>
          <w:sz w:val="26"/>
          <w:szCs w:val="26"/>
        </w:rPr>
        <w:t xml:space="preserve">- </w:t>
      </w:r>
      <w:r>
        <w:rPr>
          <w:rFonts w:ascii="Times New Roman" w:hAnsi="Times New Roman"/>
          <w:i/>
          <w:sz w:val="26"/>
          <w:szCs w:val="26"/>
        </w:rPr>
        <w:t xml:space="preserve"> </w:t>
      </w:r>
      <w:r w:rsidRPr="00526236">
        <w:rPr>
          <w:rFonts w:ascii="Times New Roman" w:hAnsi="Times New Roman"/>
          <w:i/>
          <w:sz w:val="26"/>
          <w:szCs w:val="26"/>
        </w:rPr>
        <w:t xml:space="preserve">Báo cáo số liệu hoạt động (file </w:t>
      </w:r>
      <w:r w:rsidRPr="00526236">
        <w:rPr>
          <w:rFonts w:ascii="Times New Roman" w:hAnsi="Times New Roman"/>
          <w:i/>
          <w:spacing w:val="-4"/>
          <w:sz w:val="26"/>
          <w:szCs w:val="26"/>
        </w:rPr>
        <w:t>Excel</w:t>
      </w:r>
      <w:r w:rsidRPr="00526236">
        <w:rPr>
          <w:rFonts w:ascii="Times New Roman" w:hAnsi="Times New Roman"/>
          <w:i/>
          <w:sz w:val="26"/>
          <w:szCs w:val="26"/>
        </w:rPr>
        <w:t>)</w:t>
      </w:r>
      <w:r w:rsidRPr="00526236">
        <w:rPr>
          <w:rFonts w:ascii="Times New Roman" w:hAnsi="Times New Roman"/>
          <w:i/>
          <w:color w:val="FF0000"/>
          <w:sz w:val="26"/>
          <w:szCs w:val="26"/>
        </w:rPr>
        <w:t xml:space="preserve"> </w:t>
      </w:r>
      <w:r w:rsidRPr="00526236">
        <w:rPr>
          <w:rFonts w:ascii="Times New Roman" w:hAnsi="Times New Roman"/>
          <w:b/>
          <w:i/>
          <w:color w:val="FF0000"/>
          <w:sz w:val="26"/>
          <w:szCs w:val="26"/>
          <w:u w:val="single"/>
        </w:rPr>
        <w:t>được điền bằng chữ viết tay</w:t>
      </w:r>
      <w:r w:rsidRPr="00526236">
        <w:rPr>
          <w:rFonts w:ascii="Times New Roman" w:hAnsi="Times New Roman"/>
          <w:b/>
          <w:i/>
          <w:color w:val="FF0000"/>
          <w:sz w:val="26"/>
          <w:szCs w:val="26"/>
        </w:rPr>
        <w:t xml:space="preserve"> </w:t>
      </w:r>
      <w:r w:rsidRPr="00526236">
        <w:rPr>
          <w:rFonts w:ascii="Times New Roman" w:hAnsi="Times New Roman"/>
          <w:color w:val="FF0000"/>
          <w:sz w:val="26"/>
          <w:szCs w:val="26"/>
        </w:rPr>
        <w:t xml:space="preserve"> </w:t>
      </w:r>
      <w:r w:rsidRPr="00526236">
        <w:rPr>
          <w:rFonts w:ascii="Times New Roman" w:hAnsi="Times New Roman"/>
          <w:sz w:val="26"/>
          <w:szCs w:val="26"/>
        </w:rPr>
        <w:t>vì không thể kiểm tra số liệu và tổng hợp được.</w:t>
      </w:r>
    </w:p>
    <w:p w:rsidR="00526236" w:rsidRPr="00526236" w:rsidRDefault="00526236" w:rsidP="00526236">
      <w:pPr>
        <w:tabs>
          <w:tab w:val="center" w:pos="7020"/>
        </w:tabs>
        <w:spacing w:before="80"/>
        <w:ind w:left="540" w:hanging="270"/>
        <w:jc w:val="both"/>
        <w:rPr>
          <w:rFonts w:ascii="Times New Roman" w:hAnsi="Times New Roman"/>
          <w:sz w:val="26"/>
          <w:szCs w:val="26"/>
        </w:rPr>
      </w:pPr>
      <w:r w:rsidRPr="00526236">
        <w:rPr>
          <w:rFonts w:ascii="Times New Roman" w:hAnsi="Times New Roman"/>
          <w:i/>
          <w:sz w:val="26"/>
          <w:szCs w:val="26"/>
        </w:rPr>
        <w:t xml:space="preserve">- </w:t>
      </w:r>
      <w:r>
        <w:rPr>
          <w:rFonts w:ascii="Times New Roman" w:hAnsi="Times New Roman"/>
          <w:i/>
          <w:sz w:val="26"/>
          <w:szCs w:val="26"/>
        </w:rPr>
        <w:t xml:space="preserve"> </w:t>
      </w:r>
      <w:r w:rsidRPr="00526236">
        <w:rPr>
          <w:rFonts w:ascii="Times New Roman" w:hAnsi="Times New Roman"/>
          <w:i/>
          <w:sz w:val="26"/>
          <w:szCs w:val="26"/>
        </w:rPr>
        <w:t xml:space="preserve">Báo cáo số liệu hoạt động (file </w:t>
      </w:r>
      <w:r w:rsidRPr="00526236">
        <w:rPr>
          <w:rFonts w:ascii="Times New Roman" w:hAnsi="Times New Roman"/>
          <w:i/>
          <w:spacing w:val="-4"/>
          <w:sz w:val="26"/>
          <w:szCs w:val="26"/>
        </w:rPr>
        <w:t>Excel</w:t>
      </w:r>
      <w:r w:rsidRPr="00526236">
        <w:rPr>
          <w:rFonts w:ascii="Times New Roman" w:hAnsi="Times New Roman"/>
          <w:i/>
          <w:sz w:val="26"/>
          <w:szCs w:val="26"/>
        </w:rPr>
        <w:t xml:space="preserve">) được </w:t>
      </w:r>
      <w:r w:rsidRPr="00526236">
        <w:rPr>
          <w:rFonts w:ascii="Times New Roman" w:hAnsi="Times New Roman"/>
          <w:b/>
          <w:i/>
          <w:color w:val="FF0000"/>
          <w:sz w:val="26"/>
          <w:szCs w:val="26"/>
          <w:u w:val="single"/>
        </w:rPr>
        <w:t>thực hiện trên file tự thiết kế</w:t>
      </w:r>
      <w:r w:rsidRPr="00526236">
        <w:rPr>
          <w:rFonts w:ascii="Times New Roman" w:hAnsi="Times New Roman"/>
          <w:i/>
          <w:sz w:val="26"/>
          <w:szCs w:val="26"/>
        </w:rPr>
        <w:t xml:space="preserve">, không phải file của CĐGDTP cung cấp </w:t>
      </w:r>
      <w:r w:rsidRPr="00526236">
        <w:rPr>
          <w:rFonts w:ascii="Times New Roman" w:hAnsi="Times New Roman"/>
          <w:sz w:val="26"/>
          <w:szCs w:val="26"/>
        </w:rPr>
        <w:t>do đã làm mất các hàm kiểm soát được cài đặt sẵn nên không tổng hợp được.</w:t>
      </w:r>
    </w:p>
    <w:p w:rsidR="00526236" w:rsidRPr="00526236" w:rsidRDefault="00526236" w:rsidP="00526236">
      <w:pPr>
        <w:tabs>
          <w:tab w:val="center" w:pos="7020"/>
        </w:tabs>
        <w:spacing w:before="80"/>
        <w:ind w:left="284" w:hanging="14"/>
        <w:jc w:val="both"/>
        <w:rPr>
          <w:rFonts w:ascii="Times New Roman" w:hAnsi="Times New Roman"/>
          <w:i/>
          <w:color w:val="FF0000"/>
          <w:sz w:val="26"/>
          <w:szCs w:val="26"/>
        </w:rPr>
      </w:pPr>
      <w:r w:rsidRPr="00526236">
        <w:rPr>
          <w:rFonts w:ascii="Times New Roman" w:hAnsi="Times New Roman"/>
          <w:i/>
          <w:sz w:val="26"/>
          <w:szCs w:val="26"/>
        </w:rPr>
        <w:t xml:space="preserve">- </w:t>
      </w:r>
      <w:r>
        <w:rPr>
          <w:rFonts w:ascii="Times New Roman" w:hAnsi="Times New Roman"/>
          <w:i/>
          <w:sz w:val="26"/>
          <w:szCs w:val="26"/>
        </w:rPr>
        <w:t xml:space="preserve"> </w:t>
      </w:r>
      <w:r w:rsidRPr="00526236">
        <w:rPr>
          <w:rFonts w:ascii="Times New Roman" w:hAnsi="Times New Roman"/>
          <w:i/>
          <w:sz w:val="26"/>
          <w:szCs w:val="26"/>
        </w:rPr>
        <w:t xml:space="preserve">Đơn vị nào vi phạm xem như </w:t>
      </w:r>
      <w:r w:rsidRPr="00526236">
        <w:rPr>
          <w:rFonts w:ascii="Times New Roman" w:hAnsi="Times New Roman"/>
          <w:b/>
          <w:i/>
          <w:color w:val="FF0000"/>
          <w:sz w:val="26"/>
          <w:szCs w:val="26"/>
          <w:u w:val="single"/>
        </w:rPr>
        <w:t>không có báo cáo</w:t>
      </w:r>
      <w:r w:rsidRPr="00526236">
        <w:rPr>
          <w:rFonts w:ascii="Times New Roman" w:hAnsi="Times New Roman"/>
          <w:i/>
          <w:color w:val="FF0000"/>
          <w:sz w:val="26"/>
          <w:szCs w:val="26"/>
        </w:rPr>
        <w:t>.</w:t>
      </w:r>
    </w:p>
    <w:p w:rsidR="00907490" w:rsidRPr="006B7512" w:rsidRDefault="00907490" w:rsidP="003141BB">
      <w:pPr>
        <w:pStyle w:val="BodyTextIndent"/>
        <w:spacing w:before="120" w:line="264" w:lineRule="auto"/>
        <w:ind w:left="0" w:firstLine="180"/>
        <w:rPr>
          <w:sz w:val="26"/>
        </w:rPr>
      </w:pPr>
      <w:r>
        <w:rPr>
          <w:sz w:val="26"/>
        </w:rPr>
        <w:lastRenderedPageBreak/>
        <w:t>C</w:t>
      </w:r>
      <w:r w:rsidRPr="006B7512">
        <w:rPr>
          <w:sz w:val="26"/>
        </w:rPr>
        <w:t xml:space="preserve">. Về </w:t>
      </w:r>
      <w:r>
        <w:rPr>
          <w:sz w:val="26"/>
        </w:rPr>
        <w:t>nộp báo cáo</w:t>
      </w:r>
      <w:r w:rsidRPr="00907490">
        <w:rPr>
          <w:sz w:val="26"/>
        </w:rPr>
        <w:t xml:space="preserve"> </w:t>
      </w:r>
      <w:r>
        <w:rPr>
          <w:sz w:val="26"/>
        </w:rPr>
        <w:t xml:space="preserve">sơ kết </w:t>
      </w:r>
      <w:r w:rsidRPr="00907490">
        <w:rPr>
          <w:sz w:val="26"/>
        </w:rPr>
        <w:t>hoạt động công đoàn HK I năm học 2018 - 2019</w:t>
      </w:r>
      <w:r w:rsidRPr="006B7512">
        <w:rPr>
          <w:sz w:val="26"/>
        </w:rPr>
        <w:t xml:space="preserve">: </w:t>
      </w:r>
    </w:p>
    <w:p w:rsidR="008B26BB" w:rsidRDefault="00907490" w:rsidP="00CE4A6C">
      <w:pPr>
        <w:pStyle w:val="BodyTextIndent"/>
        <w:spacing w:before="120" w:line="264" w:lineRule="auto"/>
        <w:ind w:left="810" w:hanging="270"/>
        <w:rPr>
          <w:b w:val="0"/>
          <w:sz w:val="26"/>
        </w:rPr>
      </w:pPr>
      <w:r w:rsidRPr="008B26BB">
        <w:rPr>
          <w:sz w:val="26"/>
        </w:rPr>
        <w:t>1.</w:t>
      </w:r>
      <w:r>
        <w:rPr>
          <w:b w:val="0"/>
          <w:sz w:val="26"/>
        </w:rPr>
        <w:t xml:space="preserve"> Các </w:t>
      </w:r>
      <w:r w:rsidR="00526236">
        <w:rPr>
          <w:b w:val="0"/>
          <w:sz w:val="26"/>
        </w:rPr>
        <w:t xml:space="preserve">CĐCS </w:t>
      </w:r>
      <w:r>
        <w:rPr>
          <w:b w:val="0"/>
          <w:sz w:val="26"/>
        </w:rPr>
        <w:t>đơn vị thực hiện</w:t>
      </w:r>
      <w:r w:rsidR="008B26BB">
        <w:rPr>
          <w:b w:val="0"/>
          <w:sz w:val="26"/>
        </w:rPr>
        <w:t xml:space="preserve"> </w:t>
      </w:r>
      <w:r w:rsidR="00526236">
        <w:rPr>
          <w:b w:val="0"/>
          <w:sz w:val="26"/>
        </w:rPr>
        <w:t>0</w:t>
      </w:r>
      <w:r w:rsidR="008B26BB">
        <w:rPr>
          <w:b w:val="0"/>
          <w:sz w:val="26"/>
        </w:rPr>
        <w:t xml:space="preserve">2 báo cáo </w:t>
      </w:r>
      <w:r w:rsidR="00791687" w:rsidRPr="00791687">
        <w:rPr>
          <w:b w:val="0"/>
          <w:sz w:val="26"/>
        </w:rPr>
        <w:t>sơ kết hoạt động công đoàn HK I</w:t>
      </w:r>
      <w:r w:rsidR="00526236" w:rsidRPr="00526236">
        <w:rPr>
          <w:sz w:val="26"/>
        </w:rPr>
        <w:t xml:space="preserve"> </w:t>
      </w:r>
      <w:r w:rsidR="00526236" w:rsidRPr="00526236">
        <w:rPr>
          <w:b w:val="0"/>
          <w:sz w:val="26"/>
        </w:rPr>
        <w:t>năm học 2018 - 2019</w:t>
      </w:r>
      <w:r w:rsidR="00175003">
        <w:rPr>
          <w:b w:val="0"/>
          <w:sz w:val="26"/>
        </w:rPr>
        <w:t>,</w:t>
      </w:r>
      <w:r w:rsidR="00791687" w:rsidRPr="00791687">
        <w:rPr>
          <w:b w:val="0"/>
          <w:sz w:val="26"/>
        </w:rPr>
        <w:t xml:space="preserve"> </w:t>
      </w:r>
      <w:r w:rsidR="008B26BB">
        <w:rPr>
          <w:b w:val="0"/>
          <w:sz w:val="26"/>
        </w:rPr>
        <w:t>gồm:</w:t>
      </w:r>
    </w:p>
    <w:p w:rsidR="008B26BB" w:rsidRDefault="008B26BB" w:rsidP="00CE4A6C">
      <w:pPr>
        <w:pStyle w:val="BodyTextIndent"/>
        <w:spacing w:before="120" w:line="264" w:lineRule="auto"/>
        <w:ind w:left="540" w:firstLine="270"/>
        <w:rPr>
          <w:b w:val="0"/>
          <w:sz w:val="26"/>
        </w:rPr>
      </w:pPr>
      <w:r>
        <w:rPr>
          <w:sz w:val="26"/>
        </w:rPr>
        <w:t>-</w:t>
      </w:r>
      <w:r>
        <w:rPr>
          <w:b w:val="0"/>
          <w:spacing w:val="-4"/>
          <w:sz w:val="26"/>
        </w:rPr>
        <w:t xml:space="preserve"> </w:t>
      </w:r>
      <w:r>
        <w:rPr>
          <w:i/>
          <w:sz w:val="26"/>
        </w:rPr>
        <w:t>B</w:t>
      </w:r>
      <w:r w:rsidRPr="00907490">
        <w:rPr>
          <w:i/>
          <w:sz w:val="26"/>
        </w:rPr>
        <w:t xml:space="preserve">áo cáo hoạt động công đoàn HK I </w:t>
      </w:r>
      <w:r w:rsidRPr="00907490">
        <w:rPr>
          <w:b w:val="0"/>
          <w:sz w:val="26"/>
        </w:rPr>
        <w:t>(file Word</w:t>
      </w:r>
      <w:r>
        <w:rPr>
          <w:b w:val="0"/>
          <w:sz w:val="26"/>
        </w:rPr>
        <w:t>,</w:t>
      </w:r>
      <w:r w:rsidRPr="008B26BB">
        <w:rPr>
          <w:b w:val="0"/>
          <w:sz w:val="26"/>
        </w:rPr>
        <w:t xml:space="preserve"> </w:t>
      </w:r>
      <w:r>
        <w:rPr>
          <w:b w:val="0"/>
          <w:sz w:val="26"/>
        </w:rPr>
        <w:t>theo hướng dẫn ở phần A);</w:t>
      </w:r>
    </w:p>
    <w:p w:rsidR="008B26BB" w:rsidRDefault="008B26BB" w:rsidP="00CE4A6C">
      <w:pPr>
        <w:pStyle w:val="BodyTextIndent"/>
        <w:spacing w:before="120" w:line="264" w:lineRule="auto"/>
        <w:ind w:left="540" w:firstLine="270"/>
        <w:rPr>
          <w:b w:val="0"/>
          <w:sz w:val="26"/>
        </w:rPr>
      </w:pPr>
      <w:r>
        <w:rPr>
          <w:sz w:val="26"/>
        </w:rPr>
        <w:t>-</w:t>
      </w:r>
      <w:r>
        <w:rPr>
          <w:b w:val="0"/>
          <w:sz w:val="26"/>
        </w:rPr>
        <w:t xml:space="preserve"> </w:t>
      </w:r>
      <w:r w:rsidRPr="00FD322F">
        <w:rPr>
          <w:i/>
          <w:sz w:val="26"/>
        </w:rPr>
        <w:t xml:space="preserve">Báo cáo số liệu hoạt động công đoàn HK I </w:t>
      </w:r>
      <w:r w:rsidRPr="00907490">
        <w:rPr>
          <w:b w:val="0"/>
          <w:sz w:val="26"/>
        </w:rPr>
        <w:t xml:space="preserve">(file </w:t>
      </w:r>
      <w:r>
        <w:rPr>
          <w:b w:val="0"/>
          <w:spacing w:val="-4"/>
          <w:sz w:val="26"/>
        </w:rPr>
        <w:t>Excel,</w:t>
      </w:r>
      <w:r w:rsidRPr="008B26BB">
        <w:rPr>
          <w:b w:val="0"/>
          <w:sz w:val="26"/>
        </w:rPr>
        <w:t xml:space="preserve"> </w:t>
      </w:r>
      <w:r>
        <w:rPr>
          <w:b w:val="0"/>
          <w:sz w:val="26"/>
        </w:rPr>
        <w:t>theo hướng dẫn ở phần B</w:t>
      </w:r>
      <w:r>
        <w:rPr>
          <w:b w:val="0"/>
          <w:spacing w:val="-4"/>
          <w:sz w:val="26"/>
        </w:rPr>
        <w:t>).</w:t>
      </w:r>
      <w:r w:rsidR="00907490">
        <w:rPr>
          <w:b w:val="0"/>
          <w:sz w:val="26"/>
        </w:rPr>
        <w:t xml:space="preserve"> </w:t>
      </w:r>
    </w:p>
    <w:p w:rsidR="008B26BB" w:rsidRDefault="00791687" w:rsidP="00053235">
      <w:pPr>
        <w:pStyle w:val="BodyTextIndent"/>
        <w:spacing w:before="120" w:line="264" w:lineRule="auto"/>
        <w:ind w:left="810"/>
        <w:rPr>
          <w:i/>
          <w:sz w:val="26"/>
        </w:rPr>
      </w:pPr>
      <w:r w:rsidRPr="00791687">
        <w:rPr>
          <w:b w:val="0"/>
          <w:sz w:val="26"/>
        </w:rPr>
        <w:sym w:font="Wingdings" w:char="F0E0"/>
      </w:r>
      <w:r>
        <w:rPr>
          <w:b w:val="0"/>
          <w:sz w:val="26"/>
        </w:rPr>
        <w:t xml:space="preserve"> Nộp 02 báo cáo trên </w:t>
      </w:r>
      <w:r w:rsidRPr="00053235">
        <w:rPr>
          <w:sz w:val="26"/>
          <w:u w:val="single"/>
        </w:rPr>
        <w:t>bằng văn bản</w:t>
      </w:r>
      <w:r w:rsidR="00053235">
        <w:rPr>
          <w:b w:val="0"/>
          <w:sz w:val="26"/>
        </w:rPr>
        <w:t xml:space="preserve"> (có đóng dấu ký tên)</w:t>
      </w:r>
      <w:r>
        <w:rPr>
          <w:b w:val="0"/>
          <w:sz w:val="26"/>
        </w:rPr>
        <w:t xml:space="preserve"> về </w:t>
      </w:r>
      <w:r w:rsidRPr="006B7512">
        <w:rPr>
          <w:b w:val="0"/>
          <w:sz w:val="26"/>
        </w:rPr>
        <w:t xml:space="preserve">Văn phòng </w:t>
      </w:r>
      <w:r w:rsidRPr="006B7512">
        <w:rPr>
          <w:b w:val="0"/>
          <w:spacing w:val="-4"/>
          <w:sz w:val="26"/>
        </w:rPr>
        <w:t>CĐGD Thành phố theo địa chỉ:</w:t>
      </w:r>
    </w:p>
    <w:p w:rsidR="008B26BB" w:rsidRDefault="008B26BB" w:rsidP="008251D9">
      <w:pPr>
        <w:pStyle w:val="BodyTextIndent"/>
        <w:spacing w:before="120" w:after="20" w:line="264" w:lineRule="auto"/>
        <w:ind w:left="547"/>
        <w:jc w:val="center"/>
        <w:rPr>
          <w:b w:val="0"/>
          <w:spacing w:val="-4"/>
          <w:sz w:val="26"/>
        </w:rPr>
      </w:pPr>
      <w:r>
        <w:rPr>
          <w:b w:val="0"/>
          <w:spacing w:val="-4"/>
          <w:sz w:val="26"/>
        </w:rPr>
        <w:t>CÔNG ĐOÀN NGÀNH GIÁO DỤC TP. HỒ CHÍ MINH</w:t>
      </w:r>
    </w:p>
    <w:p w:rsidR="008B26BB" w:rsidRDefault="008B26BB" w:rsidP="008B26BB">
      <w:pPr>
        <w:pStyle w:val="BodyTextIndent"/>
        <w:spacing w:line="264" w:lineRule="auto"/>
        <w:ind w:left="540"/>
        <w:jc w:val="center"/>
        <w:rPr>
          <w:b w:val="0"/>
          <w:spacing w:val="-4"/>
          <w:sz w:val="26"/>
        </w:rPr>
      </w:pPr>
      <w:r>
        <w:rPr>
          <w:b w:val="0"/>
          <w:spacing w:val="-4"/>
          <w:sz w:val="26"/>
        </w:rPr>
        <w:t>66-68 Lê Thánh Tôn, Phường Bến Nghé, Quận 1, TP. Hồ Chí Minh (Phòng 4.2)</w:t>
      </w:r>
    </w:p>
    <w:p w:rsidR="008B26BB" w:rsidRDefault="00907490" w:rsidP="00CE4A6C">
      <w:pPr>
        <w:pStyle w:val="BodyTextIndent"/>
        <w:spacing w:before="120" w:line="264" w:lineRule="auto"/>
        <w:ind w:left="810" w:hanging="270"/>
        <w:rPr>
          <w:b w:val="0"/>
          <w:spacing w:val="-4"/>
          <w:sz w:val="26"/>
        </w:rPr>
      </w:pPr>
      <w:r w:rsidRPr="00526236">
        <w:rPr>
          <w:sz w:val="26"/>
        </w:rPr>
        <w:t>2.</w:t>
      </w:r>
      <w:r w:rsidRPr="00526236">
        <w:rPr>
          <w:b w:val="0"/>
          <w:sz w:val="26"/>
        </w:rPr>
        <w:t xml:space="preserve"> Đ</w:t>
      </w:r>
      <w:r w:rsidR="008B26BB" w:rsidRPr="00526236">
        <w:rPr>
          <w:b w:val="0"/>
          <w:sz w:val="26"/>
        </w:rPr>
        <w:t>ồng thời đ</w:t>
      </w:r>
      <w:r w:rsidRPr="00526236">
        <w:rPr>
          <w:b w:val="0"/>
          <w:sz w:val="26"/>
        </w:rPr>
        <w:t xml:space="preserve">ề nghị các đơn vị </w:t>
      </w:r>
      <w:r w:rsidRPr="00526236">
        <w:rPr>
          <w:b w:val="0"/>
          <w:spacing w:val="-4"/>
          <w:sz w:val="26"/>
        </w:rPr>
        <w:t>gửi</w:t>
      </w:r>
      <w:r w:rsidR="008B26BB" w:rsidRPr="00526236">
        <w:rPr>
          <w:b w:val="0"/>
          <w:spacing w:val="-4"/>
          <w:sz w:val="26"/>
        </w:rPr>
        <w:t xml:space="preserve"> báo cáo </w:t>
      </w:r>
      <w:r w:rsidR="00053235" w:rsidRPr="00FD322F">
        <w:rPr>
          <w:i/>
          <w:sz w:val="26"/>
        </w:rPr>
        <w:t xml:space="preserve">Báo cáo số liệu hoạt động công đoàn HK I </w:t>
      </w:r>
      <w:r w:rsidR="00053235" w:rsidRPr="00907490">
        <w:rPr>
          <w:b w:val="0"/>
          <w:sz w:val="26"/>
        </w:rPr>
        <w:t xml:space="preserve">(file </w:t>
      </w:r>
      <w:r w:rsidR="00053235">
        <w:rPr>
          <w:b w:val="0"/>
          <w:spacing w:val="-4"/>
          <w:sz w:val="26"/>
        </w:rPr>
        <w:t xml:space="preserve">Excel) </w:t>
      </w:r>
      <w:r w:rsidR="008B26BB" w:rsidRPr="00526236">
        <w:rPr>
          <w:b w:val="0"/>
          <w:spacing w:val="-4"/>
          <w:sz w:val="26"/>
        </w:rPr>
        <w:t xml:space="preserve">qua email (thư điện tử) về địa chỉ:  </w:t>
      </w:r>
      <w:hyperlink r:id="rId8" w:history="1">
        <w:r w:rsidR="007A6352" w:rsidRPr="009A49A4">
          <w:rPr>
            <w:rStyle w:val="Hyperlink"/>
            <w:spacing w:val="-4"/>
            <w:sz w:val="26"/>
          </w:rPr>
          <w:t>ngminhquocbao@gmail.com</w:t>
        </w:r>
      </w:hyperlink>
      <w:r w:rsidR="007A6352">
        <w:rPr>
          <w:color w:val="0000FF"/>
          <w:spacing w:val="-4"/>
          <w:sz w:val="26"/>
        </w:rPr>
        <w:t xml:space="preserve">  </w:t>
      </w:r>
      <w:r w:rsidR="008B26BB" w:rsidRPr="00526236">
        <w:rPr>
          <w:b w:val="0"/>
          <w:spacing w:val="-4"/>
          <w:sz w:val="26"/>
        </w:rPr>
        <w:t>(không gửi các địa chỉ e-mail trước đây)</w:t>
      </w:r>
      <w:r w:rsidR="00791687" w:rsidRPr="00526236">
        <w:rPr>
          <w:b w:val="0"/>
          <w:spacing w:val="-4"/>
          <w:sz w:val="26"/>
        </w:rPr>
        <w:t>.</w:t>
      </w:r>
    </w:p>
    <w:p w:rsidR="00053235" w:rsidRDefault="00053235" w:rsidP="00053235">
      <w:pPr>
        <w:pStyle w:val="BodyTextIndent"/>
        <w:spacing w:before="120" w:line="264" w:lineRule="auto"/>
        <w:ind w:left="810" w:hanging="270"/>
        <w:rPr>
          <w:spacing w:val="-4"/>
          <w:sz w:val="26"/>
        </w:rPr>
      </w:pPr>
      <w:r>
        <w:rPr>
          <w:sz w:val="26"/>
        </w:rPr>
        <w:t>3</w:t>
      </w:r>
      <w:r w:rsidRPr="00526236">
        <w:rPr>
          <w:sz w:val="26"/>
        </w:rPr>
        <w:t>.</w:t>
      </w:r>
      <w:r w:rsidRPr="00526236">
        <w:rPr>
          <w:b w:val="0"/>
          <w:sz w:val="26"/>
        </w:rPr>
        <w:t xml:space="preserve"> </w:t>
      </w:r>
      <w:r>
        <w:rPr>
          <w:b w:val="0"/>
          <w:sz w:val="26"/>
        </w:rPr>
        <w:t xml:space="preserve">File </w:t>
      </w:r>
      <w:r>
        <w:rPr>
          <w:b w:val="0"/>
          <w:spacing w:val="-4"/>
          <w:sz w:val="26"/>
        </w:rPr>
        <w:t xml:space="preserve"> </w:t>
      </w:r>
      <w:r>
        <w:rPr>
          <w:i/>
          <w:sz w:val="26"/>
        </w:rPr>
        <w:t>B</w:t>
      </w:r>
      <w:r w:rsidRPr="00907490">
        <w:rPr>
          <w:i/>
          <w:sz w:val="26"/>
        </w:rPr>
        <w:t xml:space="preserve">áo cáo hoạt động công đoàn HK I </w:t>
      </w:r>
      <w:r w:rsidRPr="00907490">
        <w:rPr>
          <w:b w:val="0"/>
          <w:sz w:val="26"/>
        </w:rPr>
        <w:t>(file Word</w:t>
      </w:r>
      <w:r>
        <w:rPr>
          <w:b w:val="0"/>
          <w:sz w:val="26"/>
        </w:rPr>
        <w:t xml:space="preserve">) và các ý kiến đóng góp đề xuất, kiến nghị (nếu có) về hoạt động công đoàn, đề nghị gửi </w:t>
      </w:r>
      <w:r w:rsidRPr="00526236">
        <w:rPr>
          <w:b w:val="0"/>
          <w:spacing w:val="-4"/>
          <w:sz w:val="26"/>
        </w:rPr>
        <w:t xml:space="preserve">email (thư điện tử) </w:t>
      </w:r>
      <w:r>
        <w:rPr>
          <w:b w:val="0"/>
          <w:sz w:val="26"/>
        </w:rPr>
        <w:t xml:space="preserve">cho </w:t>
      </w:r>
      <w:r w:rsidRPr="00B241A1">
        <w:rPr>
          <w:b w:val="0"/>
          <w:spacing w:val="-4"/>
          <w:sz w:val="26"/>
        </w:rPr>
        <w:t>đ/c Nguyễn Mỹ Phi Phụng (Phó Chủ tịch CĐGD TP</w:t>
      </w:r>
      <w:r>
        <w:rPr>
          <w:b w:val="0"/>
          <w:spacing w:val="-4"/>
          <w:sz w:val="26"/>
        </w:rPr>
        <w:t>, ĐT: 0913.898.121</w:t>
      </w:r>
      <w:r w:rsidRPr="00B241A1">
        <w:rPr>
          <w:b w:val="0"/>
          <w:spacing w:val="-4"/>
          <w:sz w:val="26"/>
        </w:rPr>
        <w:t>) để tổng hợp,</w:t>
      </w:r>
      <w:r>
        <w:rPr>
          <w:b w:val="0"/>
          <w:sz w:val="26"/>
        </w:rPr>
        <w:t xml:space="preserve"> </w:t>
      </w:r>
      <w:r w:rsidRPr="00526236">
        <w:rPr>
          <w:b w:val="0"/>
          <w:spacing w:val="-4"/>
          <w:sz w:val="26"/>
        </w:rPr>
        <w:t xml:space="preserve">địa chỉ:  </w:t>
      </w:r>
      <w:hyperlink r:id="rId9" w:history="1">
        <w:r w:rsidRPr="009A49A4">
          <w:rPr>
            <w:rStyle w:val="Hyperlink"/>
            <w:spacing w:val="-4"/>
            <w:sz w:val="26"/>
          </w:rPr>
          <w:t>nguyenmy.phiphung@gmail.com</w:t>
        </w:r>
      </w:hyperlink>
      <w:r>
        <w:rPr>
          <w:spacing w:val="-4"/>
          <w:sz w:val="26"/>
        </w:rPr>
        <w:t xml:space="preserve"> </w:t>
      </w:r>
    </w:p>
    <w:p w:rsidR="00053235" w:rsidRPr="00526236" w:rsidRDefault="00053235" w:rsidP="00CE4A6C">
      <w:pPr>
        <w:pStyle w:val="BodyTextIndent"/>
        <w:spacing w:before="120" w:line="264" w:lineRule="auto"/>
        <w:ind w:left="810" w:hanging="270"/>
        <w:rPr>
          <w:b w:val="0"/>
          <w:spacing w:val="-4"/>
          <w:sz w:val="26"/>
        </w:rPr>
      </w:pPr>
    </w:p>
    <w:p w:rsidR="008B26BB" w:rsidRDefault="00053235" w:rsidP="00CE4A6C">
      <w:pPr>
        <w:pStyle w:val="BodyTextIndent"/>
        <w:spacing w:before="120" w:line="264" w:lineRule="auto"/>
        <w:ind w:left="810" w:hanging="270"/>
        <w:rPr>
          <w:b w:val="0"/>
          <w:sz w:val="26"/>
        </w:rPr>
      </w:pPr>
      <w:r>
        <w:rPr>
          <w:sz w:val="26"/>
        </w:rPr>
        <w:t>4</w:t>
      </w:r>
      <w:r w:rsidR="008B26BB" w:rsidRPr="00526236">
        <w:rPr>
          <w:sz w:val="26"/>
        </w:rPr>
        <w:t>.</w:t>
      </w:r>
      <w:r w:rsidR="008B26BB" w:rsidRPr="00526236">
        <w:rPr>
          <w:b w:val="0"/>
          <w:sz w:val="26"/>
        </w:rPr>
        <w:t xml:space="preserve"> Hạn chót gửi 02 báo cáo bằng </w:t>
      </w:r>
      <w:r w:rsidR="008B26BB" w:rsidRPr="00526236">
        <w:rPr>
          <w:sz w:val="26"/>
        </w:rPr>
        <w:t>văn bản</w:t>
      </w:r>
      <w:r w:rsidR="008B26BB" w:rsidRPr="00526236">
        <w:rPr>
          <w:b w:val="0"/>
          <w:sz w:val="26"/>
        </w:rPr>
        <w:t xml:space="preserve"> và </w:t>
      </w:r>
      <w:r w:rsidR="008B26BB" w:rsidRPr="00526236">
        <w:rPr>
          <w:sz w:val="26"/>
        </w:rPr>
        <w:t>gửi</w:t>
      </w:r>
      <w:r w:rsidR="008B26BB" w:rsidRPr="00526236">
        <w:rPr>
          <w:b w:val="0"/>
          <w:sz w:val="26"/>
        </w:rPr>
        <w:t xml:space="preserve"> </w:t>
      </w:r>
      <w:r w:rsidR="008B26BB" w:rsidRPr="00526236">
        <w:rPr>
          <w:sz w:val="26"/>
        </w:rPr>
        <w:t>email</w:t>
      </w:r>
      <w:r w:rsidR="008B26BB" w:rsidRPr="00526236">
        <w:rPr>
          <w:b w:val="0"/>
          <w:sz w:val="26"/>
        </w:rPr>
        <w:t xml:space="preserve"> </w:t>
      </w:r>
      <w:r w:rsidR="00492E14">
        <w:rPr>
          <w:b w:val="0"/>
          <w:sz w:val="26"/>
        </w:rPr>
        <w:t xml:space="preserve">(theo 02 địa chỉ riêng như trên) </w:t>
      </w:r>
      <w:r w:rsidR="008B26BB" w:rsidRPr="00526236">
        <w:rPr>
          <w:b w:val="0"/>
          <w:sz w:val="26"/>
        </w:rPr>
        <w:t xml:space="preserve">là </w:t>
      </w:r>
      <w:r w:rsidR="00791687" w:rsidRPr="00526236">
        <w:rPr>
          <w:b w:val="0"/>
          <w:sz w:val="26"/>
        </w:rPr>
        <w:t xml:space="preserve">Thứ </w:t>
      </w:r>
      <w:r>
        <w:rPr>
          <w:b w:val="0"/>
          <w:sz w:val="26"/>
        </w:rPr>
        <w:t>sáu</w:t>
      </w:r>
      <w:r w:rsidR="00791687" w:rsidRPr="00526236">
        <w:rPr>
          <w:b w:val="0"/>
          <w:sz w:val="26"/>
        </w:rPr>
        <w:t xml:space="preserve"> </w:t>
      </w:r>
      <w:r w:rsidR="008B26BB" w:rsidRPr="00526236">
        <w:rPr>
          <w:b w:val="0"/>
          <w:sz w:val="26"/>
        </w:rPr>
        <w:t xml:space="preserve">ngày </w:t>
      </w:r>
      <w:r>
        <w:rPr>
          <w:spacing w:val="-4"/>
          <w:sz w:val="26"/>
        </w:rPr>
        <w:t>11</w:t>
      </w:r>
      <w:r w:rsidR="008B26BB" w:rsidRPr="00526236">
        <w:rPr>
          <w:spacing w:val="-4"/>
          <w:sz w:val="26"/>
        </w:rPr>
        <w:t>/01/2019</w:t>
      </w:r>
      <w:r w:rsidR="008B26BB" w:rsidRPr="00526236">
        <w:rPr>
          <w:b w:val="0"/>
          <w:spacing w:val="-4"/>
          <w:sz w:val="26"/>
        </w:rPr>
        <w:t xml:space="preserve"> để tổng hợp báo cáo cho Công đoàn Giáo dục Việt Nam và thực hiện việc sơ kết học kỳ I </w:t>
      </w:r>
      <w:r w:rsidR="00791687" w:rsidRPr="00526236">
        <w:rPr>
          <w:b w:val="0"/>
          <w:spacing w:val="-4"/>
          <w:sz w:val="26"/>
        </w:rPr>
        <w:t xml:space="preserve">năm học </w:t>
      </w:r>
      <w:r w:rsidR="00791687" w:rsidRPr="00526236">
        <w:rPr>
          <w:b w:val="0"/>
          <w:sz w:val="26"/>
        </w:rPr>
        <w:t xml:space="preserve">2018 - 2019 </w:t>
      </w:r>
      <w:r w:rsidR="00791687" w:rsidRPr="00526236">
        <w:rPr>
          <w:b w:val="0"/>
          <w:spacing w:val="-4"/>
          <w:sz w:val="26"/>
        </w:rPr>
        <w:t>của Công đoàn ngành Giáo dục Thành phố</w:t>
      </w:r>
      <w:r w:rsidR="008B26BB" w:rsidRPr="00526236">
        <w:rPr>
          <w:b w:val="0"/>
          <w:sz w:val="26"/>
        </w:rPr>
        <w:t>.</w:t>
      </w:r>
    </w:p>
    <w:p w:rsidR="00526236" w:rsidRPr="00526236" w:rsidRDefault="00526236" w:rsidP="008B26BB">
      <w:pPr>
        <w:pStyle w:val="BodyTextIndent"/>
        <w:spacing w:before="120" w:line="264" w:lineRule="auto"/>
        <w:ind w:left="540"/>
        <w:rPr>
          <w:b w:val="0"/>
          <w:sz w:val="26"/>
        </w:rPr>
      </w:pPr>
    </w:p>
    <w:p w:rsidR="004E11C5" w:rsidRPr="006B7512" w:rsidRDefault="004E11C5" w:rsidP="00526236">
      <w:pPr>
        <w:pStyle w:val="BodyTextIndent"/>
        <w:spacing w:before="120" w:line="264" w:lineRule="auto"/>
        <w:ind w:left="540" w:firstLine="540"/>
        <w:rPr>
          <w:b w:val="0"/>
          <w:sz w:val="26"/>
        </w:rPr>
      </w:pPr>
      <w:r w:rsidRPr="00526236">
        <w:rPr>
          <w:b w:val="0"/>
          <w:spacing w:val="-4"/>
          <w:sz w:val="26"/>
        </w:rPr>
        <w:t xml:space="preserve">Nhận được công văn này, đề nghị các đơn vị nghiêm túc </w:t>
      </w:r>
      <w:r w:rsidR="00E72BA4" w:rsidRPr="00526236">
        <w:rPr>
          <w:b w:val="0"/>
          <w:spacing w:val="-4"/>
          <w:sz w:val="26"/>
        </w:rPr>
        <w:t>thực hiện.</w:t>
      </w:r>
      <w:r w:rsidRPr="00526236">
        <w:rPr>
          <w:b w:val="0"/>
          <w:spacing w:val="-4"/>
          <w:sz w:val="26"/>
        </w:rPr>
        <w:t xml:space="preserve"> </w:t>
      </w:r>
      <w:r w:rsidRPr="00526236">
        <w:rPr>
          <w:b w:val="0"/>
          <w:sz w:val="26"/>
        </w:rPr>
        <w:t xml:space="preserve">Trong quá trình thực hiện, nếu có vướng mắc đề nghị </w:t>
      </w:r>
      <w:r w:rsidR="00B241A1">
        <w:rPr>
          <w:b w:val="0"/>
          <w:sz w:val="26"/>
        </w:rPr>
        <w:t xml:space="preserve">có </w:t>
      </w:r>
      <w:r w:rsidRPr="00526236">
        <w:rPr>
          <w:b w:val="0"/>
          <w:sz w:val="26"/>
        </w:rPr>
        <w:t xml:space="preserve">thông tin về </w:t>
      </w:r>
      <w:r w:rsidR="00E72BA4" w:rsidRPr="00526236">
        <w:rPr>
          <w:b w:val="0"/>
          <w:sz w:val="26"/>
        </w:rPr>
        <w:t xml:space="preserve">Văn phòng </w:t>
      </w:r>
      <w:r w:rsidR="00B241A1">
        <w:rPr>
          <w:b w:val="0"/>
          <w:sz w:val="26"/>
        </w:rPr>
        <w:t>Công đoàn ngành Giáo dục</w:t>
      </w:r>
      <w:r w:rsidRPr="00526236">
        <w:rPr>
          <w:b w:val="0"/>
          <w:sz w:val="26"/>
        </w:rPr>
        <w:t xml:space="preserve"> </w:t>
      </w:r>
      <w:r w:rsidR="00E72BA4" w:rsidRPr="00526236">
        <w:rPr>
          <w:b w:val="0"/>
          <w:sz w:val="26"/>
        </w:rPr>
        <w:t>Thành phố</w:t>
      </w:r>
      <w:r w:rsidRPr="00526236">
        <w:rPr>
          <w:b w:val="0"/>
          <w:sz w:val="26"/>
        </w:rPr>
        <w:t xml:space="preserve"> </w:t>
      </w:r>
      <w:r w:rsidR="00B241A1">
        <w:rPr>
          <w:b w:val="0"/>
          <w:sz w:val="26"/>
        </w:rPr>
        <w:t>(</w:t>
      </w:r>
      <w:r w:rsidR="00B241A1" w:rsidRPr="00526236">
        <w:rPr>
          <w:b w:val="0"/>
          <w:sz w:val="26"/>
        </w:rPr>
        <w:t>ĐT: 028. 3829 9667</w:t>
      </w:r>
      <w:r w:rsidR="00B241A1">
        <w:rPr>
          <w:b w:val="0"/>
          <w:sz w:val="26"/>
        </w:rPr>
        <w:t>)</w:t>
      </w:r>
      <w:r w:rsidR="00B241A1" w:rsidRPr="00526236">
        <w:rPr>
          <w:b w:val="0"/>
          <w:sz w:val="26"/>
        </w:rPr>
        <w:t xml:space="preserve"> hoặc </w:t>
      </w:r>
      <w:r w:rsidR="00B241A1">
        <w:rPr>
          <w:b w:val="0"/>
          <w:sz w:val="26"/>
        </w:rPr>
        <w:t>đ</w:t>
      </w:r>
      <w:r w:rsidR="00E72BA4" w:rsidRPr="00526236">
        <w:rPr>
          <w:b w:val="0"/>
          <w:sz w:val="26"/>
        </w:rPr>
        <w:t xml:space="preserve">/c </w:t>
      </w:r>
      <w:r w:rsidR="007E4045" w:rsidRPr="00526236">
        <w:rPr>
          <w:b w:val="0"/>
          <w:sz w:val="26"/>
        </w:rPr>
        <w:t>Nguyễn Minh Quốc Bảo</w:t>
      </w:r>
      <w:r w:rsidR="00B241A1">
        <w:rPr>
          <w:b w:val="0"/>
          <w:sz w:val="26"/>
        </w:rPr>
        <w:t xml:space="preserve"> (</w:t>
      </w:r>
      <w:r w:rsidR="00B241A1" w:rsidRPr="00B241A1">
        <w:rPr>
          <w:b w:val="0"/>
          <w:spacing w:val="-4"/>
          <w:sz w:val="26"/>
        </w:rPr>
        <w:t>Phó Chủ tịch CĐGD TP</w:t>
      </w:r>
      <w:r w:rsidR="00B241A1">
        <w:rPr>
          <w:b w:val="0"/>
          <w:spacing w:val="-4"/>
          <w:sz w:val="26"/>
        </w:rPr>
        <w:t>,</w:t>
      </w:r>
      <w:r w:rsidR="00B241A1" w:rsidRPr="00526236">
        <w:rPr>
          <w:b w:val="0"/>
          <w:sz w:val="26"/>
        </w:rPr>
        <w:t xml:space="preserve"> ĐT:</w:t>
      </w:r>
      <w:r w:rsidR="00B241A1">
        <w:rPr>
          <w:b w:val="0"/>
          <w:sz w:val="26"/>
        </w:rPr>
        <w:t xml:space="preserve"> </w:t>
      </w:r>
      <w:r w:rsidR="007E4045" w:rsidRPr="00526236">
        <w:rPr>
          <w:b w:val="0"/>
          <w:sz w:val="26"/>
        </w:rPr>
        <w:t>0903.80.8419</w:t>
      </w:r>
      <w:r w:rsidRPr="00526236">
        <w:rPr>
          <w:b w:val="0"/>
          <w:sz w:val="26"/>
        </w:rPr>
        <w:t xml:space="preserve">) để được </w:t>
      </w:r>
      <w:r w:rsidR="00791687" w:rsidRPr="00526236">
        <w:rPr>
          <w:b w:val="0"/>
          <w:sz w:val="26"/>
        </w:rPr>
        <w:t>hướng dẫn</w:t>
      </w:r>
      <w:r w:rsidRPr="00526236">
        <w:rPr>
          <w:b w:val="0"/>
          <w:sz w:val="26"/>
        </w:rPr>
        <w:t>./.</w:t>
      </w:r>
    </w:p>
    <w:p w:rsidR="00D0579C" w:rsidRPr="00800536" w:rsidRDefault="00D0579C" w:rsidP="00D0579C">
      <w:pPr>
        <w:pStyle w:val="BodyTextIndent"/>
        <w:spacing w:line="240" w:lineRule="auto"/>
        <w:ind w:left="0" w:firstLine="425"/>
        <w:rPr>
          <w:b w:val="0"/>
        </w:rPr>
      </w:pPr>
    </w:p>
    <w:tbl>
      <w:tblPr>
        <w:tblW w:w="0" w:type="auto"/>
        <w:tblInd w:w="558" w:type="dxa"/>
        <w:tblLook w:val="01E0"/>
      </w:tblPr>
      <w:tblGrid>
        <w:gridCol w:w="4338"/>
        <w:gridCol w:w="5310"/>
      </w:tblGrid>
      <w:tr w:rsidR="004E11C5" w:rsidTr="00CE4A6C">
        <w:trPr>
          <w:trHeight w:val="2700"/>
        </w:trPr>
        <w:tc>
          <w:tcPr>
            <w:tcW w:w="4338" w:type="dxa"/>
          </w:tcPr>
          <w:p w:rsidR="004E11C5" w:rsidRDefault="004E11C5" w:rsidP="004A75EC">
            <w:pPr>
              <w:jc w:val="both"/>
              <w:rPr>
                <w:b/>
                <w:bCs/>
                <w:i/>
              </w:rPr>
            </w:pPr>
          </w:p>
          <w:p w:rsidR="004E11C5" w:rsidRPr="00E72BA4" w:rsidRDefault="004E11C5" w:rsidP="004A75EC">
            <w:pPr>
              <w:jc w:val="both"/>
              <w:rPr>
                <w:rFonts w:ascii="Times New Roman" w:hAnsi="Times New Roman"/>
                <w:b/>
                <w:i/>
                <w:sz w:val="20"/>
                <w:szCs w:val="20"/>
              </w:rPr>
            </w:pPr>
            <w:r>
              <w:rPr>
                <w:b/>
                <w:bCs/>
                <w:i/>
              </w:rPr>
              <w:t xml:space="preserve"> </w:t>
            </w:r>
            <w:r w:rsidRPr="00E72BA4">
              <w:rPr>
                <w:rFonts w:ascii="Times New Roman" w:hAnsi="Times New Roman"/>
                <w:b/>
                <w:bCs/>
                <w:i/>
                <w:sz w:val="20"/>
                <w:szCs w:val="20"/>
              </w:rPr>
              <w:t>N</w:t>
            </w:r>
            <w:r w:rsidRPr="00E72BA4">
              <w:rPr>
                <w:rFonts w:ascii="Times New Roman" w:hAnsi="Times New Roman"/>
                <w:b/>
                <w:i/>
                <w:sz w:val="20"/>
                <w:szCs w:val="20"/>
              </w:rPr>
              <w:t>ơi nhận</w:t>
            </w:r>
            <w:r w:rsidR="006B7512">
              <w:rPr>
                <w:rFonts w:ascii="Times New Roman" w:hAnsi="Times New Roman"/>
                <w:b/>
                <w:i/>
                <w:sz w:val="20"/>
                <w:szCs w:val="20"/>
              </w:rPr>
              <w:t xml:space="preserve"> </w:t>
            </w:r>
            <w:r w:rsidRPr="00E72BA4">
              <w:rPr>
                <w:rFonts w:ascii="Times New Roman" w:hAnsi="Times New Roman"/>
                <w:b/>
                <w:i/>
                <w:sz w:val="20"/>
                <w:szCs w:val="20"/>
              </w:rPr>
              <w:t>:</w:t>
            </w:r>
          </w:p>
          <w:p w:rsidR="004E11C5" w:rsidRPr="00E72BA4" w:rsidRDefault="004E11C5" w:rsidP="004A75EC">
            <w:pPr>
              <w:jc w:val="both"/>
              <w:rPr>
                <w:rFonts w:ascii="Times New Roman" w:hAnsi="Times New Roman"/>
                <w:sz w:val="18"/>
                <w:szCs w:val="18"/>
                <w:lang w:val="pt-BR"/>
              </w:rPr>
            </w:pPr>
            <w:r w:rsidRPr="00A35652">
              <w:rPr>
                <w:rFonts w:ascii="Times New Roman" w:hAnsi="Times New Roman"/>
                <w:sz w:val="26"/>
                <w:szCs w:val="26"/>
                <w:lang w:val="pt-BR"/>
              </w:rPr>
              <w:t xml:space="preserve"> </w:t>
            </w:r>
            <w:r w:rsidRPr="00E72BA4">
              <w:rPr>
                <w:rFonts w:ascii="Times New Roman" w:hAnsi="Times New Roman"/>
                <w:sz w:val="18"/>
                <w:szCs w:val="18"/>
                <w:lang w:val="pt-BR"/>
              </w:rPr>
              <w:t>- Như trên (để t/h)</w:t>
            </w:r>
            <w:r w:rsidR="00816F19">
              <w:rPr>
                <w:rFonts w:ascii="Times New Roman" w:hAnsi="Times New Roman"/>
                <w:sz w:val="18"/>
                <w:szCs w:val="18"/>
                <w:lang w:val="pt-BR"/>
              </w:rPr>
              <w:t xml:space="preserve"> </w:t>
            </w:r>
            <w:r w:rsidRPr="00E72BA4">
              <w:rPr>
                <w:rFonts w:ascii="Times New Roman" w:hAnsi="Times New Roman"/>
                <w:sz w:val="18"/>
                <w:szCs w:val="18"/>
                <w:lang w:val="pt-BR"/>
              </w:rPr>
              <w:t>;</w:t>
            </w:r>
          </w:p>
          <w:p w:rsidR="004E11C5" w:rsidRPr="00E72BA4" w:rsidRDefault="004E11C5" w:rsidP="004A75EC">
            <w:pPr>
              <w:jc w:val="both"/>
              <w:rPr>
                <w:rFonts w:ascii="Times New Roman" w:hAnsi="Times New Roman"/>
                <w:sz w:val="18"/>
                <w:szCs w:val="18"/>
                <w:lang w:val="pt-BR"/>
              </w:rPr>
            </w:pPr>
            <w:r w:rsidRPr="00E72BA4">
              <w:rPr>
                <w:rFonts w:ascii="Times New Roman" w:hAnsi="Times New Roman"/>
                <w:sz w:val="18"/>
                <w:szCs w:val="18"/>
                <w:lang w:val="pt-BR"/>
              </w:rPr>
              <w:t xml:space="preserve">  - Các ban CĐGD</w:t>
            </w:r>
            <w:r w:rsidR="00E72BA4" w:rsidRPr="00E72BA4">
              <w:rPr>
                <w:rFonts w:ascii="Times New Roman" w:hAnsi="Times New Roman"/>
                <w:sz w:val="18"/>
                <w:szCs w:val="18"/>
                <w:lang w:val="pt-BR"/>
              </w:rPr>
              <w:t xml:space="preserve">TP </w:t>
            </w:r>
            <w:r w:rsidRPr="00E72BA4">
              <w:rPr>
                <w:rFonts w:ascii="Times New Roman" w:hAnsi="Times New Roman"/>
                <w:sz w:val="18"/>
                <w:szCs w:val="18"/>
                <w:lang w:val="pt-BR"/>
              </w:rPr>
              <w:t xml:space="preserve">(để </w:t>
            </w:r>
            <w:r w:rsidR="00B95C40">
              <w:rPr>
                <w:rFonts w:ascii="Times New Roman" w:hAnsi="Times New Roman"/>
                <w:sz w:val="18"/>
                <w:szCs w:val="18"/>
                <w:lang w:val="pt-BR"/>
              </w:rPr>
              <w:t>p</w:t>
            </w:r>
            <w:r w:rsidRPr="00E72BA4">
              <w:rPr>
                <w:rFonts w:ascii="Times New Roman" w:hAnsi="Times New Roman"/>
                <w:sz w:val="18"/>
                <w:szCs w:val="18"/>
                <w:lang w:val="pt-BR"/>
              </w:rPr>
              <w:t>/h)</w:t>
            </w:r>
            <w:r w:rsidR="006B7512">
              <w:rPr>
                <w:rFonts w:ascii="Times New Roman" w:hAnsi="Times New Roman"/>
                <w:sz w:val="18"/>
                <w:szCs w:val="18"/>
                <w:lang w:val="pt-BR"/>
              </w:rPr>
              <w:t xml:space="preserve"> </w:t>
            </w:r>
            <w:r w:rsidRPr="00E72BA4">
              <w:rPr>
                <w:rFonts w:ascii="Times New Roman" w:hAnsi="Times New Roman"/>
                <w:sz w:val="18"/>
                <w:szCs w:val="18"/>
                <w:lang w:val="pt-BR"/>
              </w:rPr>
              <w:t>;</w:t>
            </w:r>
          </w:p>
          <w:p w:rsidR="004E11C5" w:rsidRDefault="004E11C5" w:rsidP="00E72BA4">
            <w:pPr>
              <w:jc w:val="both"/>
            </w:pPr>
            <w:r w:rsidRPr="00E72BA4">
              <w:rPr>
                <w:rFonts w:ascii="Times New Roman" w:hAnsi="Times New Roman"/>
                <w:sz w:val="18"/>
                <w:szCs w:val="18"/>
                <w:lang w:val="pt-BR"/>
              </w:rPr>
              <w:t xml:space="preserve">  </w:t>
            </w:r>
            <w:r w:rsidRPr="00E72BA4">
              <w:rPr>
                <w:rFonts w:ascii="Times New Roman" w:hAnsi="Times New Roman"/>
                <w:sz w:val="18"/>
                <w:szCs w:val="18"/>
              </w:rPr>
              <w:t>- Lưu VP.</w:t>
            </w:r>
          </w:p>
        </w:tc>
        <w:tc>
          <w:tcPr>
            <w:tcW w:w="5310" w:type="dxa"/>
          </w:tcPr>
          <w:p w:rsidR="004E11C5" w:rsidRPr="006B7512" w:rsidRDefault="004E11C5" w:rsidP="004A75EC">
            <w:pPr>
              <w:jc w:val="center"/>
              <w:rPr>
                <w:rFonts w:ascii="Times New Roman" w:hAnsi="Times New Roman"/>
                <w:b/>
                <w:sz w:val="26"/>
                <w:szCs w:val="26"/>
              </w:rPr>
            </w:pPr>
            <w:r w:rsidRPr="006B7512">
              <w:rPr>
                <w:rFonts w:ascii="Times New Roman" w:hAnsi="Times New Roman"/>
                <w:b/>
                <w:sz w:val="26"/>
                <w:szCs w:val="26"/>
              </w:rPr>
              <w:t>TM. BAN THƯỜNG VỤ</w:t>
            </w:r>
          </w:p>
          <w:p w:rsidR="004E11C5" w:rsidRPr="006B7512" w:rsidRDefault="004E11C5" w:rsidP="004A75EC">
            <w:pPr>
              <w:jc w:val="center"/>
              <w:rPr>
                <w:rFonts w:ascii="Times New Roman" w:hAnsi="Times New Roman"/>
                <w:b/>
                <w:sz w:val="26"/>
                <w:szCs w:val="26"/>
              </w:rPr>
            </w:pPr>
            <w:r w:rsidRPr="006B7512">
              <w:rPr>
                <w:rFonts w:ascii="Times New Roman" w:hAnsi="Times New Roman"/>
                <w:b/>
                <w:sz w:val="26"/>
                <w:szCs w:val="26"/>
              </w:rPr>
              <w:t>CHỦ TỊCH</w:t>
            </w:r>
          </w:p>
          <w:p w:rsidR="004E11C5" w:rsidRPr="00DC0A93" w:rsidRDefault="004E11C5" w:rsidP="004A75EC">
            <w:pPr>
              <w:jc w:val="both"/>
              <w:rPr>
                <w:rFonts w:ascii="Times New Roman" w:hAnsi="Times New Roman"/>
                <w:sz w:val="26"/>
                <w:szCs w:val="26"/>
              </w:rPr>
            </w:pPr>
          </w:p>
          <w:p w:rsidR="004E11C5" w:rsidRPr="002522B0" w:rsidRDefault="00793B3C" w:rsidP="00793B3C">
            <w:pPr>
              <w:jc w:val="center"/>
              <w:rPr>
                <w:rFonts w:ascii="Times New Roman" w:hAnsi="Times New Roman"/>
                <w:sz w:val="26"/>
                <w:szCs w:val="26"/>
              </w:rPr>
            </w:pPr>
            <w:r w:rsidRPr="0012375D">
              <w:rPr>
                <w:rFonts w:ascii="Times New Roman" w:hAnsi="Times New Roman"/>
                <w:i/>
                <w:sz w:val="26"/>
                <w:szCs w:val="26"/>
              </w:rPr>
              <w:t>(đã ký)</w:t>
            </w:r>
          </w:p>
          <w:p w:rsidR="00E72BA4" w:rsidRDefault="00E72BA4" w:rsidP="004A75EC">
            <w:pPr>
              <w:jc w:val="both"/>
              <w:rPr>
                <w:rFonts w:ascii="Times New Roman" w:hAnsi="Times New Roman"/>
                <w:sz w:val="26"/>
                <w:szCs w:val="26"/>
              </w:rPr>
            </w:pPr>
          </w:p>
          <w:p w:rsidR="004E11C5" w:rsidRPr="00DC0A93" w:rsidRDefault="004E11C5" w:rsidP="004A75EC">
            <w:pPr>
              <w:jc w:val="both"/>
              <w:rPr>
                <w:rFonts w:ascii="Times New Roman" w:hAnsi="Times New Roman"/>
                <w:sz w:val="26"/>
                <w:szCs w:val="26"/>
              </w:rPr>
            </w:pPr>
          </w:p>
          <w:p w:rsidR="004E11C5" w:rsidRPr="006B7512" w:rsidRDefault="004E11C5" w:rsidP="006B7512">
            <w:pPr>
              <w:jc w:val="center"/>
              <w:rPr>
                <w:b/>
                <w:bCs/>
                <w:sz w:val="26"/>
                <w:szCs w:val="26"/>
              </w:rPr>
            </w:pPr>
            <w:r w:rsidRPr="006B7512">
              <w:rPr>
                <w:rFonts w:ascii="Times New Roman" w:hAnsi="Times New Roman"/>
                <w:b/>
                <w:sz w:val="26"/>
                <w:szCs w:val="26"/>
              </w:rPr>
              <w:t xml:space="preserve">Nguyễn </w:t>
            </w:r>
            <w:r w:rsidR="006B7512" w:rsidRPr="006B7512">
              <w:rPr>
                <w:rFonts w:ascii="Times New Roman" w:hAnsi="Times New Roman"/>
                <w:b/>
                <w:sz w:val="26"/>
                <w:szCs w:val="26"/>
              </w:rPr>
              <w:t>Thị Gái</w:t>
            </w:r>
          </w:p>
        </w:tc>
      </w:tr>
    </w:tbl>
    <w:p w:rsidR="00800536" w:rsidRPr="009D271C" w:rsidRDefault="00800536" w:rsidP="004E11C5">
      <w:pPr>
        <w:spacing w:before="120" w:line="340" w:lineRule="exact"/>
        <w:jc w:val="both"/>
        <w:rPr>
          <w:rFonts w:ascii="Times New Roman" w:hAnsi="Times New Roman"/>
          <w:spacing w:val="-4"/>
        </w:rPr>
      </w:pPr>
    </w:p>
    <w:p w:rsidR="0038198A" w:rsidRDefault="0038198A"/>
    <w:sectPr w:rsidR="0038198A" w:rsidSect="00526236">
      <w:footerReference w:type="even" r:id="rId10"/>
      <w:footerReference w:type="default" r:id="rId11"/>
      <w:pgSz w:w="11907" w:h="16840" w:code="9"/>
      <w:pgMar w:top="851" w:right="747" w:bottom="851" w:left="990" w:header="0" w:footer="14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97F" w:rsidRDefault="00C7597F" w:rsidP="004E11C5">
      <w:r>
        <w:separator/>
      </w:r>
    </w:p>
  </w:endnote>
  <w:endnote w:type="continuationSeparator" w:id="1">
    <w:p w:rsidR="00C7597F" w:rsidRDefault="00C7597F" w:rsidP="004E1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32" w:rsidRDefault="002453BF" w:rsidP="001F6985">
    <w:pPr>
      <w:pStyle w:val="Footer"/>
      <w:framePr w:wrap="around" w:vAnchor="text" w:hAnchor="margin" w:xAlign="right" w:y="1"/>
      <w:rPr>
        <w:rStyle w:val="PageNumber"/>
      </w:rPr>
    </w:pPr>
    <w:r>
      <w:rPr>
        <w:rStyle w:val="PageNumber"/>
      </w:rPr>
      <w:fldChar w:fldCharType="begin"/>
    </w:r>
    <w:r w:rsidR="004E3574">
      <w:rPr>
        <w:rStyle w:val="PageNumber"/>
      </w:rPr>
      <w:instrText xml:space="preserve">PAGE  </w:instrText>
    </w:r>
    <w:r>
      <w:rPr>
        <w:rStyle w:val="PageNumber"/>
      </w:rPr>
      <w:fldChar w:fldCharType="end"/>
    </w:r>
  </w:p>
  <w:p w:rsidR="004C2632" w:rsidRDefault="00C7597F" w:rsidP="00B331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32" w:rsidRPr="004E11C5" w:rsidRDefault="002453BF">
    <w:pPr>
      <w:pStyle w:val="Footer"/>
      <w:jc w:val="right"/>
      <w:rPr>
        <w:rFonts w:ascii="Times New Roman" w:hAnsi="Times New Roman"/>
        <w:sz w:val="24"/>
        <w:szCs w:val="24"/>
      </w:rPr>
    </w:pPr>
    <w:r w:rsidRPr="004E11C5">
      <w:rPr>
        <w:rFonts w:ascii="Times New Roman" w:hAnsi="Times New Roman"/>
        <w:sz w:val="24"/>
        <w:szCs w:val="24"/>
      </w:rPr>
      <w:fldChar w:fldCharType="begin"/>
    </w:r>
    <w:r w:rsidR="004E3574" w:rsidRPr="004E11C5">
      <w:rPr>
        <w:rFonts w:ascii="Times New Roman" w:hAnsi="Times New Roman"/>
        <w:sz w:val="24"/>
        <w:szCs w:val="24"/>
      </w:rPr>
      <w:instrText xml:space="preserve"> PAGE   \* MERGEFORMAT </w:instrText>
    </w:r>
    <w:r w:rsidRPr="004E11C5">
      <w:rPr>
        <w:rFonts w:ascii="Times New Roman" w:hAnsi="Times New Roman"/>
        <w:sz w:val="24"/>
        <w:szCs w:val="24"/>
      </w:rPr>
      <w:fldChar w:fldCharType="separate"/>
    </w:r>
    <w:r w:rsidR="0012375D">
      <w:rPr>
        <w:rFonts w:ascii="Times New Roman" w:hAnsi="Times New Roman"/>
        <w:noProof/>
        <w:sz w:val="24"/>
        <w:szCs w:val="24"/>
      </w:rPr>
      <w:t>1</w:t>
    </w:r>
    <w:r w:rsidRPr="004E11C5">
      <w:rPr>
        <w:rFonts w:ascii="Times New Roman" w:hAnsi="Times New Roman"/>
        <w:noProof/>
        <w:sz w:val="24"/>
        <w:szCs w:val="24"/>
      </w:rPr>
      <w:fldChar w:fldCharType="end"/>
    </w:r>
  </w:p>
  <w:p w:rsidR="004C2632" w:rsidRDefault="00C7597F" w:rsidP="00B331D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97F" w:rsidRDefault="00C7597F" w:rsidP="004E11C5">
      <w:r>
        <w:separator/>
      </w:r>
    </w:p>
  </w:footnote>
  <w:footnote w:type="continuationSeparator" w:id="1">
    <w:p w:rsidR="00C7597F" w:rsidRDefault="00C7597F" w:rsidP="004E1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05C18"/>
    <w:multiLevelType w:val="hybridMultilevel"/>
    <w:tmpl w:val="C0180A54"/>
    <w:lvl w:ilvl="0" w:tplc="E74C0A9E">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F816C49"/>
    <w:multiLevelType w:val="hybridMultilevel"/>
    <w:tmpl w:val="F790FC4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3FD3F54"/>
    <w:multiLevelType w:val="hybridMultilevel"/>
    <w:tmpl w:val="7A325E6A"/>
    <w:lvl w:ilvl="0" w:tplc="DE1A170A">
      <w:start w:val="1"/>
      <w:numFmt w:val="bullet"/>
      <w:lvlText w:val="-"/>
      <w:lvlJc w:val="left"/>
      <w:pPr>
        <w:ind w:left="1145" w:hanging="360"/>
      </w:pPr>
      <w:rPr>
        <w:rFonts w:ascii="Times New Roman"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0"/>
    <w:footnote w:id="1"/>
  </w:footnotePr>
  <w:endnotePr>
    <w:endnote w:id="0"/>
    <w:endnote w:id="1"/>
  </w:endnotePr>
  <w:compat/>
  <w:rsids>
    <w:rsidRoot w:val="004E11C5"/>
    <w:rsid w:val="00007B32"/>
    <w:rsid w:val="00053235"/>
    <w:rsid w:val="000B00E1"/>
    <w:rsid w:val="00120A7B"/>
    <w:rsid w:val="0012375D"/>
    <w:rsid w:val="00175003"/>
    <w:rsid w:val="001E357D"/>
    <w:rsid w:val="00202AC6"/>
    <w:rsid w:val="002402DF"/>
    <w:rsid w:val="002453BF"/>
    <w:rsid w:val="002522B0"/>
    <w:rsid w:val="0027179A"/>
    <w:rsid w:val="00310675"/>
    <w:rsid w:val="003141BB"/>
    <w:rsid w:val="00360359"/>
    <w:rsid w:val="0038198A"/>
    <w:rsid w:val="003826F1"/>
    <w:rsid w:val="00483A58"/>
    <w:rsid w:val="00492E14"/>
    <w:rsid w:val="004E11C5"/>
    <w:rsid w:val="004E3574"/>
    <w:rsid w:val="00526236"/>
    <w:rsid w:val="00535BBC"/>
    <w:rsid w:val="0057224D"/>
    <w:rsid w:val="005D0BC0"/>
    <w:rsid w:val="00621A03"/>
    <w:rsid w:val="006B7512"/>
    <w:rsid w:val="006E10C3"/>
    <w:rsid w:val="006E13B3"/>
    <w:rsid w:val="007009AB"/>
    <w:rsid w:val="007378F9"/>
    <w:rsid w:val="00752014"/>
    <w:rsid w:val="0077493C"/>
    <w:rsid w:val="00791687"/>
    <w:rsid w:val="00793B3C"/>
    <w:rsid w:val="007A6352"/>
    <w:rsid w:val="007E4045"/>
    <w:rsid w:val="00800536"/>
    <w:rsid w:val="00816F19"/>
    <w:rsid w:val="008251D9"/>
    <w:rsid w:val="008672BD"/>
    <w:rsid w:val="008B26BB"/>
    <w:rsid w:val="00907490"/>
    <w:rsid w:val="009C422A"/>
    <w:rsid w:val="00A02230"/>
    <w:rsid w:val="00AF461B"/>
    <w:rsid w:val="00AF57D1"/>
    <w:rsid w:val="00AF6812"/>
    <w:rsid w:val="00B241A1"/>
    <w:rsid w:val="00B51E85"/>
    <w:rsid w:val="00B51F98"/>
    <w:rsid w:val="00B75F66"/>
    <w:rsid w:val="00B95C40"/>
    <w:rsid w:val="00BD2ADC"/>
    <w:rsid w:val="00C27C2C"/>
    <w:rsid w:val="00C7597F"/>
    <w:rsid w:val="00CC5142"/>
    <w:rsid w:val="00CE4A6C"/>
    <w:rsid w:val="00D0579C"/>
    <w:rsid w:val="00D763F6"/>
    <w:rsid w:val="00E662EF"/>
    <w:rsid w:val="00E667CE"/>
    <w:rsid w:val="00E72BA4"/>
    <w:rsid w:val="00F32DA1"/>
    <w:rsid w:val="00F60481"/>
    <w:rsid w:val="00FD3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1C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11C5"/>
    <w:rPr>
      <w:color w:val="0000FF"/>
      <w:u w:val="single"/>
    </w:rPr>
  </w:style>
  <w:style w:type="paragraph" w:styleId="Footer">
    <w:name w:val="footer"/>
    <w:basedOn w:val="Normal"/>
    <w:link w:val="FooterChar"/>
    <w:uiPriority w:val="99"/>
    <w:rsid w:val="004E11C5"/>
    <w:pPr>
      <w:tabs>
        <w:tab w:val="center" w:pos="4320"/>
        <w:tab w:val="right" w:pos="8640"/>
      </w:tabs>
    </w:pPr>
  </w:style>
  <w:style w:type="character" w:customStyle="1" w:styleId="FooterChar">
    <w:name w:val="Footer Char"/>
    <w:basedOn w:val="DefaultParagraphFont"/>
    <w:link w:val="Footer"/>
    <w:uiPriority w:val="99"/>
    <w:rsid w:val="004E11C5"/>
    <w:rPr>
      <w:rFonts w:ascii=".VnTime" w:eastAsia="Times New Roman" w:hAnsi=".VnTime" w:cs="Times New Roman"/>
      <w:sz w:val="28"/>
      <w:szCs w:val="28"/>
    </w:rPr>
  </w:style>
  <w:style w:type="character" w:styleId="PageNumber">
    <w:name w:val="page number"/>
    <w:basedOn w:val="DefaultParagraphFont"/>
    <w:rsid w:val="004E11C5"/>
  </w:style>
  <w:style w:type="paragraph" w:styleId="BodyTextIndent">
    <w:name w:val="Body Text Indent"/>
    <w:basedOn w:val="Normal"/>
    <w:link w:val="BodyTextIndentChar"/>
    <w:rsid w:val="004E11C5"/>
    <w:pPr>
      <w:spacing w:line="288" w:lineRule="auto"/>
      <w:ind w:left="720"/>
      <w:jc w:val="both"/>
    </w:pPr>
    <w:rPr>
      <w:rFonts w:ascii="Times New Roman" w:hAnsi="Times New Roman"/>
      <w:b/>
      <w:szCs w:val="26"/>
    </w:rPr>
  </w:style>
  <w:style w:type="character" w:customStyle="1" w:styleId="BodyTextIndentChar">
    <w:name w:val="Body Text Indent Char"/>
    <w:basedOn w:val="DefaultParagraphFont"/>
    <w:link w:val="BodyTextIndent"/>
    <w:rsid w:val="004E11C5"/>
    <w:rPr>
      <w:rFonts w:ascii="Times New Roman" w:eastAsia="Times New Roman" w:hAnsi="Times New Roman" w:cs="Times New Roman"/>
      <w:b/>
      <w:sz w:val="28"/>
      <w:szCs w:val="26"/>
    </w:rPr>
  </w:style>
  <w:style w:type="paragraph" w:styleId="Header">
    <w:name w:val="header"/>
    <w:basedOn w:val="Normal"/>
    <w:link w:val="HeaderChar"/>
    <w:uiPriority w:val="99"/>
    <w:semiHidden/>
    <w:unhideWhenUsed/>
    <w:rsid w:val="004E11C5"/>
    <w:pPr>
      <w:tabs>
        <w:tab w:val="center" w:pos="4680"/>
        <w:tab w:val="right" w:pos="9360"/>
      </w:tabs>
    </w:pPr>
  </w:style>
  <w:style w:type="character" w:customStyle="1" w:styleId="HeaderChar">
    <w:name w:val="Header Char"/>
    <w:basedOn w:val="DefaultParagraphFont"/>
    <w:link w:val="Header"/>
    <w:uiPriority w:val="99"/>
    <w:semiHidden/>
    <w:rsid w:val="004E11C5"/>
    <w:rPr>
      <w:rFonts w:ascii=".VnTime" w:eastAsia="Times New Roman" w:hAnsi=".VnTime" w:cs="Times New Roman"/>
      <w:sz w:val="28"/>
      <w:szCs w:val="28"/>
    </w:rPr>
  </w:style>
  <w:style w:type="character" w:styleId="FollowedHyperlink">
    <w:name w:val="FollowedHyperlink"/>
    <w:basedOn w:val="DefaultParagraphFont"/>
    <w:uiPriority w:val="99"/>
    <w:semiHidden/>
    <w:unhideWhenUsed/>
    <w:rsid w:val="00793B3C"/>
    <w:rPr>
      <w:color w:val="800080" w:themeColor="followedHyperlink"/>
      <w:u w:val="single"/>
    </w:rPr>
  </w:style>
  <w:style w:type="paragraph" w:styleId="BodyText">
    <w:name w:val="Body Text"/>
    <w:basedOn w:val="Normal"/>
    <w:link w:val="BodyTextChar"/>
    <w:uiPriority w:val="99"/>
    <w:semiHidden/>
    <w:unhideWhenUsed/>
    <w:rsid w:val="00800536"/>
    <w:pPr>
      <w:spacing w:after="120"/>
    </w:pPr>
  </w:style>
  <w:style w:type="character" w:customStyle="1" w:styleId="BodyTextChar">
    <w:name w:val="Body Text Char"/>
    <w:basedOn w:val="DefaultParagraphFont"/>
    <w:link w:val="BodyText"/>
    <w:uiPriority w:val="99"/>
    <w:semiHidden/>
    <w:rsid w:val="00800536"/>
    <w:rPr>
      <w:rFonts w:ascii=".VnTime" w:eastAsia="Times New Roman" w:hAnsi=".VnTime" w:cs="Times New Roman"/>
      <w:sz w:val="28"/>
      <w:szCs w:val="28"/>
    </w:rPr>
  </w:style>
  <w:style w:type="paragraph" w:styleId="ListParagraph">
    <w:name w:val="List Paragraph"/>
    <w:basedOn w:val="Normal"/>
    <w:uiPriority w:val="34"/>
    <w:qFormat/>
    <w:rsid w:val="00120A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minhquocba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cm.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guyenmy.phiphu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THAY HUNG</cp:lastModifiedBy>
  <cp:revision>2</cp:revision>
  <cp:lastPrinted>2019-01-04T03:16:00Z</cp:lastPrinted>
  <dcterms:created xsi:type="dcterms:W3CDTF">2019-01-04T03:37:00Z</dcterms:created>
  <dcterms:modified xsi:type="dcterms:W3CDTF">2019-01-04T03:37:00Z</dcterms:modified>
</cp:coreProperties>
</file>